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B1706" w14:textId="03DC26C7" w:rsidR="002D4E7F" w:rsidRPr="00D87DF3" w:rsidRDefault="00B376BA" w:rsidP="00D87DF3">
      <w:pPr>
        <w:jc w:val="center"/>
        <w:rPr>
          <w:rFonts w:ascii="Arial" w:hAnsi="Arial" w:cs="Arial"/>
          <w:b/>
          <w:bCs/>
          <w:sz w:val="24"/>
          <w:szCs w:val="24"/>
          <w:u w:val="single"/>
        </w:rPr>
      </w:pPr>
      <w:bookmarkStart w:id="0" w:name="_Hlk19176754"/>
      <w:bookmarkEnd w:id="0"/>
      <w:r w:rsidRPr="007974FF">
        <w:rPr>
          <w:rFonts w:ascii="Arial" w:hAnsi="Arial" w:cs="Arial"/>
          <w:b/>
          <w:bCs/>
          <w:sz w:val="24"/>
          <w:szCs w:val="24"/>
          <w:u w:val="single"/>
        </w:rPr>
        <w:t xml:space="preserve">How to register for </w:t>
      </w:r>
      <w:r w:rsidR="00C60537" w:rsidRPr="007974FF">
        <w:rPr>
          <w:rFonts w:ascii="Arial" w:hAnsi="Arial" w:cs="Arial"/>
          <w:b/>
          <w:bCs/>
          <w:sz w:val="24"/>
          <w:szCs w:val="24"/>
          <w:u w:val="single"/>
        </w:rPr>
        <w:t>assessments</w:t>
      </w:r>
      <w:r w:rsidR="00C30A7F">
        <w:rPr>
          <w:rFonts w:ascii="Arial" w:hAnsi="Arial" w:cs="Arial"/>
          <w:b/>
          <w:bCs/>
          <w:sz w:val="24"/>
          <w:szCs w:val="24"/>
          <w:u w:val="single"/>
        </w:rPr>
        <w:t xml:space="preserve"> – Full Stage </w:t>
      </w:r>
      <w:r w:rsidR="00F02E83">
        <w:rPr>
          <w:rFonts w:ascii="Arial" w:hAnsi="Arial" w:cs="Arial"/>
          <w:b/>
          <w:bCs/>
          <w:sz w:val="24"/>
          <w:szCs w:val="24"/>
          <w:u w:val="single"/>
        </w:rPr>
        <w:t>2</w:t>
      </w:r>
      <w:r w:rsidR="0082697C">
        <w:rPr>
          <w:rFonts w:ascii="Arial" w:hAnsi="Arial" w:cs="Arial"/>
          <w:b/>
          <w:bCs/>
          <w:sz w:val="24"/>
          <w:szCs w:val="24"/>
          <w:u w:val="single"/>
        </w:rPr>
        <w:t xml:space="preserve"> </w:t>
      </w:r>
      <w:r w:rsidR="00D2643E">
        <w:rPr>
          <w:rFonts w:ascii="Arial" w:hAnsi="Arial" w:cs="Arial"/>
          <w:b/>
          <w:bCs/>
          <w:sz w:val="24"/>
          <w:szCs w:val="24"/>
          <w:u w:val="single"/>
        </w:rPr>
        <w:t>with Exemptions</w:t>
      </w:r>
    </w:p>
    <w:p w14:paraId="7B61B99A" w14:textId="12A11123" w:rsidR="0063752F" w:rsidRPr="007974FF" w:rsidRDefault="0063752F">
      <w:pPr>
        <w:rPr>
          <w:rFonts w:ascii="Arial" w:hAnsi="Arial" w:cs="Arial"/>
          <w:i/>
          <w:iCs/>
          <w:sz w:val="20"/>
          <w:szCs w:val="20"/>
        </w:rPr>
      </w:pPr>
      <w:r w:rsidRPr="007974FF">
        <w:rPr>
          <w:rFonts w:ascii="Arial" w:hAnsi="Arial" w:cs="Arial"/>
          <w:b/>
          <w:bCs/>
        </w:rPr>
        <w:t>Please note:</w:t>
      </w:r>
      <w:r w:rsidRPr="007974FF">
        <w:rPr>
          <w:rFonts w:ascii="Arial" w:hAnsi="Arial" w:cs="Arial"/>
          <w:i/>
          <w:iCs/>
        </w:rPr>
        <w:t xml:space="preserve"> </w:t>
      </w:r>
      <w:r w:rsidRPr="007974FF">
        <w:rPr>
          <w:rFonts w:ascii="Arial" w:hAnsi="Arial" w:cs="Arial"/>
          <w:i/>
          <w:iCs/>
          <w:sz w:val="20"/>
          <w:szCs w:val="20"/>
        </w:rPr>
        <w:t>at the end of this guide, you will have registered to complete one or more of the following: written exam; coursework submission; portfolio submission; practical exam; oral exam; professional interview.</w:t>
      </w:r>
    </w:p>
    <w:p w14:paraId="3A395CB3" w14:textId="77682FFA" w:rsidR="007974FF" w:rsidRPr="0082697C" w:rsidRDefault="0063752F">
      <w:pPr>
        <w:rPr>
          <w:rFonts w:ascii="Arial" w:hAnsi="Arial" w:cs="Arial"/>
          <w:i/>
          <w:iCs/>
          <w:sz w:val="20"/>
          <w:szCs w:val="20"/>
        </w:rPr>
      </w:pPr>
      <w:r w:rsidRPr="007974FF">
        <w:rPr>
          <w:rFonts w:ascii="Arial" w:hAnsi="Arial" w:cs="Arial"/>
          <w:i/>
          <w:iCs/>
          <w:sz w:val="20"/>
          <w:szCs w:val="20"/>
        </w:rPr>
        <w:t>Please refer to the guide ‘How to book onto a Training Together training course’ to book training courses separately.</w:t>
      </w:r>
    </w:p>
    <w:p w14:paraId="546DBDE0" w14:textId="3CA72B9C" w:rsidR="00820F5B" w:rsidRDefault="00B376BA">
      <w:r>
        <w:rPr>
          <w:rFonts w:ascii="Arial" w:hAnsi="Arial" w:cs="Arial"/>
        </w:rPr>
        <w:t xml:space="preserve">Head to the </w:t>
      </w:r>
      <w:hyperlink r:id="rId6" w:history="1">
        <w:r w:rsidRPr="00C977C4">
          <w:rPr>
            <w:rStyle w:val="Hyperlink"/>
            <w:rFonts w:ascii="Arial" w:hAnsi="Arial" w:cs="Arial"/>
          </w:rPr>
          <w:t>Training &amp; Development</w:t>
        </w:r>
      </w:hyperlink>
      <w:r>
        <w:rPr>
          <w:rFonts w:ascii="Arial" w:hAnsi="Arial" w:cs="Arial"/>
        </w:rPr>
        <w:t xml:space="preserve"> page on the CTSI website</w:t>
      </w:r>
      <w:r w:rsidR="00C977C4">
        <w:rPr>
          <w:rFonts w:ascii="Arial" w:hAnsi="Arial" w:cs="Arial"/>
        </w:rPr>
        <w:t xml:space="preserve">, </w:t>
      </w:r>
      <w:r>
        <w:rPr>
          <w:rFonts w:ascii="Arial" w:hAnsi="Arial" w:cs="Arial"/>
        </w:rPr>
        <w:t xml:space="preserve">then go onto the Professional Competency Framework (CPCF) page via the following link: </w:t>
      </w:r>
      <w:hyperlink r:id="rId7" w:history="1">
        <w:r>
          <w:rPr>
            <w:rStyle w:val="Hyperlink"/>
            <w:rFonts w:ascii="Arial" w:hAnsi="Arial" w:cs="Arial"/>
          </w:rPr>
          <w:t>https://www.tradingstandards.uk/practitioners/training-development/professional-competency-framework-cpcf</w:t>
        </w:r>
      </w:hyperlink>
    </w:p>
    <w:p w14:paraId="111A2108" w14:textId="24F9484E" w:rsidR="00820F5B" w:rsidRDefault="0063752F">
      <w:r>
        <w:rPr>
          <w:noProof/>
          <w:color w:val="0000FF"/>
          <w:u w:val="single"/>
        </w:rPr>
        <w:drawing>
          <wp:anchor distT="0" distB="0" distL="114300" distR="114300" simplePos="0" relativeHeight="251658240" behindDoc="0" locked="0" layoutInCell="1" allowOverlap="1" wp14:anchorId="01D3927B" wp14:editId="0A579AA7">
            <wp:simplePos x="0" y="0"/>
            <wp:positionH relativeFrom="margin">
              <wp:align>center</wp:align>
            </wp:positionH>
            <wp:positionV relativeFrom="paragraph">
              <wp:posOffset>12121</wp:posOffset>
            </wp:positionV>
            <wp:extent cx="4464050" cy="5699760"/>
            <wp:effectExtent l="0" t="0" r="0" b="0"/>
            <wp:wrapTight wrapText="bothSides">
              <wp:wrapPolygon edited="0">
                <wp:start x="0" y="0"/>
                <wp:lineTo x="0" y="21513"/>
                <wp:lineTo x="21477" y="21513"/>
                <wp:lineTo x="2147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r="2692"/>
                    <a:stretch>
                      <a:fillRect/>
                    </a:stretch>
                  </pic:blipFill>
                  <pic:spPr>
                    <a:xfrm>
                      <a:off x="0" y="0"/>
                      <a:ext cx="4464050" cy="569976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3271DD8A" w14:textId="7A799295" w:rsidR="00820F5B" w:rsidRDefault="00820F5B">
      <w:pPr>
        <w:rPr>
          <w:rFonts w:ascii="Arial" w:hAnsi="Arial" w:cs="Arial"/>
        </w:rPr>
      </w:pPr>
    </w:p>
    <w:p w14:paraId="554CC25C" w14:textId="77777777" w:rsidR="00820F5B" w:rsidRDefault="00820F5B">
      <w:pPr>
        <w:rPr>
          <w:rFonts w:ascii="Arial" w:hAnsi="Arial" w:cs="Arial"/>
        </w:rPr>
      </w:pPr>
    </w:p>
    <w:p w14:paraId="7CC92B58" w14:textId="77777777" w:rsidR="00820F5B" w:rsidRDefault="00820F5B">
      <w:pPr>
        <w:rPr>
          <w:rFonts w:ascii="Arial" w:hAnsi="Arial" w:cs="Arial"/>
        </w:rPr>
      </w:pPr>
    </w:p>
    <w:p w14:paraId="4C90CCB3" w14:textId="77777777" w:rsidR="00820F5B" w:rsidRDefault="00820F5B">
      <w:pPr>
        <w:rPr>
          <w:rFonts w:ascii="Arial" w:hAnsi="Arial" w:cs="Arial"/>
        </w:rPr>
      </w:pPr>
    </w:p>
    <w:p w14:paraId="6A09C112" w14:textId="77777777" w:rsidR="00820F5B" w:rsidRDefault="00820F5B">
      <w:pPr>
        <w:rPr>
          <w:rFonts w:ascii="Arial" w:hAnsi="Arial" w:cs="Arial"/>
        </w:rPr>
      </w:pPr>
    </w:p>
    <w:p w14:paraId="1340CBC6" w14:textId="77777777" w:rsidR="00820F5B" w:rsidRDefault="00820F5B">
      <w:pPr>
        <w:rPr>
          <w:rFonts w:ascii="Arial" w:hAnsi="Arial" w:cs="Arial"/>
        </w:rPr>
      </w:pPr>
    </w:p>
    <w:p w14:paraId="37D6248D" w14:textId="77777777" w:rsidR="00820F5B" w:rsidRDefault="00820F5B">
      <w:pPr>
        <w:rPr>
          <w:rFonts w:ascii="Arial" w:hAnsi="Arial" w:cs="Arial"/>
        </w:rPr>
      </w:pPr>
    </w:p>
    <w:p w14:paraId="2D4502DA" w14:textId="77777777" w:rsidR="00820F5B" w:rsidRDefault="00820F5B">
      <w:pPr>
        <w:rPr>
          <w:rFonts w:ascii="Arial" w:hAnsi="Arial" w:cs="Arial"/>
        </w:rPr>
      </w:pPr>
    </w:p>
    <w:p w14:paraId="4B8B1F90" w14:textId="77777777" w:rsidR="00820F5B" w:rsidRDefault="00820F5B">
      <w:pPr>
        <w:rPr>
          <w:rFonts w:ascii="Arial" w:hAnsi="Arial" w:cs="Arial"/>
        </w:rPr>
      </w:pPr>
    </w:p>
    <w:p w14:paraId="3346C442" w14:textId="77777777" w:rsidR="00820F5B" w:rsidRDefault="00820F5B">
      <w:pPr>
        <w:rPr>
          <w:rFonts w:ascii="Arial" w:hAnsi="Arial" w:cs="Arial"/>
        </w:rPr>
      </w:pPr>
    </w:p>
    <w:p w14:paraId="3CE3F5DD" w14:textId="77777777" w:rsidR="00820F5B" w:rsidRDefault="00820F5B">
      <w:pPr>
        <w:rPr>
          <w:rFonts w:ascii="Arial" w:hAnsi="Arial" w:cs="Arial"/>
        </w:rPr>
      </w:pPr>
    </w:p>
    <w:p w14:paraId="105BE99E" w14:textId="77777777" w:rsidR="00820F5B" w:rsidRDefault="00820F5B">
      <w:pPr>
        <w:rPr>
          <w:rFonts w:ascii="Arial" w:hAnsi="Arial" w:cs="Arial"/>
        </w:rPr>
      </w:pPr>
    </w:p>
    <w:p w14:paraId="311E0D12" w14:textId="77777777" w:rsidR="00820F5B" w:rsidRDefault="00820F5B">
      <w:pPr>
        <w:rPr>
          <w:rFonts w:ascii="Arial" w:hAnsi="Arial" w:cs="Arial"/>
        </w:rPr>
      </w:pPr>
    </w:p>
    <w:p w14:paraId="68E827A1" w14:textId="77777777" w:rsidR="00820F5B" w:rsidRDefault="00820F5B">
      <w:pPr>
        <w:rPr>
          <w:rFonts w:ascii="Arial" w:hAnsi="Arial" w:cs="Arial"/>
        </w:rPr>
      </w:pPr>
    </w:p>
    <w:p w14:paraId="2D453F41" w14:textId="77777777" w:rsidR="00820F5B" w:rsidRDefault="00820F5B">
      <w:pPr>
        <w:rPr>
          <w:rFonts w:ascii="Arial" w:hAnsi="Arial" w:cs="Arial"/>
        </w:rPr>
      </w:pPr>
    </w:p>
    <w:p w14:paraId="54986C71" w14:textId="77777777" w:rsidR="00820F5B" w:rsidRDefault="00820F5B">
      <w:pPr>
        <w:rPr>
          <w:rFonts w:ascii="Arial" w:hAnsi="Arial" w:cs="Arial"/>
        </w:rPr>
      </w:pPr>
    </w:p>
    <w:p w14:paraId="7684FDFE" w14:textId="77777777" w:rsidR="00820F5B" w:rsidRDefault="00820F5B">
      <w:pPr>
        <w:rPr>
          <w:rFonts w:ascii="Arial" w:hAnsi="Arial" w:cs="Arial"/>
        </w:rPr>
      </w:pPr>
    </w:p>
    <w:p w14:paraId="6710FC65" w14:textId="77777777" w:rsidR="00820F5B" w:rsidRDefault="00820F5B">
      <w:pPr>
        <w:rPr>
          <w:rFonts w:ascii="Arial" w:hAnsi="Arial" w:cs="Arial"/>
        </w:rPr>
      </w:pPr>
    </w:p>
    <w:p w14:paraId="11AFAA1A" w14:textId="77777777" w:rsidR="00820F5B" w:rsidRDefault="00820F5B">
      <w:pPr>
        <w:rPr>
          <w:rFonts w:ascii="Arial" w:hAnsi="Arial" w:cs="Arial"/>
        </w:rPr>
      </w:pPr>
    </w:p>
    <w:p w14:paraId="1B1D6125" w14:textId="1B70FA1C" w:rsidR="00820F5B" w:rsidRDefault="0063752F">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2697B893" wp14:editId="006C4A13">
                <wp:simplePos x="0" y="0"/>
                <wp:positionH relativeFrom="column">
                  <wp:posOffset>1144987</wp:posOffset>
                </wp:positionH>
                <wp:positionV relativeFrom="paragraph">
                  <wp:posOffset>121589</wp:posOffset>
                </wp:positionV>
                <wp:extent cx="155547" cy="438978"/>
                <wp:effectExtent l="0" t="38100" r="54610" b="18415"/>
                <wp:wrapNone/>
                <wp:docPr id="2" name="Straight Arrow Connector 2"/>
                <wp:cNvGraphicFramePr/>
                <a:graphic xmlns:a="http://schemas.openxmlformats.org/drawingml/2006/main">
                  <a:graphicData uri="http://schemas.microsoft.com/office/word/2010/wordprocessingShape">
                    <wps:wsp>
                      <wps:cNvCnPr/>
                      <wps:spPr>
                        <a:xfrm flipV="1">
                          <a:off x="0" y="0"/>
                          <a:ext cx="155547" cy="438978"/>
                        </a:xfrm>
                        <a:prstGeom prst="straightConnector1">
                          <a:avLst/>
                        </a:prstGeom>
                        <a:noFill/>
                        <a:ln w="19050" cap="flat">
                          <a:solidFill>
                            <a:srgbClr val="00B050"/>
                          </a:solidFill>
                          <a:prstDash val="solid"/>
                          <a:miter/>
                          <a:tailEnd type="arrow"/>
                        </a:ln>
                      </wps:spPr>
                      <wps:bodyPr/>
                    </wps:wsp>
                  </a:graphicData>
                </a:graphic>
                <wp14:sizeRelH relativeFrom="margin">
                  <wp14:pctWidth>0</wp14:pctWidth>
                </wp14:sizeRelH>
                <wp14:sizeRelV relativeFrom="margin">
                  <wp14:pctHeight>0</wp14:pctHeight>
                </wp14:sizeRelV>
              </wp:anchor>
            </w:drawing>
          </mc:Choice>
          <mc:Fallback>
            <w:pict>
              <v:shapetype w14:anchorId="4B6F7B10" id="_x0000_t32" coordsize="21600,21600" o:spt="32" o:oned="t" path="m,l21600,21600e" filled="f">
                <v:path arrowok="t" fillok="f" o:connecttype="none"/>
                <o:lock v:ext="edit" shapetype="t"/>
              </v:shapetype>
              <v:shape id="Straight Arrow Connector 2" o:spid="_x0000_s1026" type="#_x0000_t32" style="position:absolute;margin-left:90.15pt;margin-top:9.55pt;width:12.25pt;height:34.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" strokecolor="#00b050" strokeweight="1.5pt">
                <v:stroke endarrow="open" joinstyle="miter"/>
              </v:shape>
            </w:pict>
          </mc:Fallback>
        </mc:AlternateContent>
      </w:r>
    </w:p>
    <w:p w14:paraId="2C865113" w14:textId="6B259278" w:rsidR="00820F5B" w:rsidRDefault="00820F5B">
      <w:pPr>
        <w:rPr>
          <w:rFonts w:ascii="Arial" w:hAnsi="Arial" w:cs="Arial"/>
        </w:rPr>
      </w:pPr>
    </w:p>
    <w:p w14:paraId="37E10298" w14:textId="55627173" w:rsidR="00C977C4" w:rsidRDefault="00B376BA">
      <w:pPr>
        <w:rPr>
          <w:rFonts w:ascii="Arial" w:hAnsi="Arial" w:cs="Arial"/>
        </w:rPr>
      </w:pPr>
      <w:r>
        <w:rPr>
          <w:rFonts w:ascii="Arial" w:hAnsi="Arial" w:cs="Arial"/>
        </w:rPr>
        <w:t>Click the ‘Register here’ box under the Stage information</w:t>
      </w:r>
      <w:r w:rsidR="0063752F">
        <w:rPr>
          <w:rFonts w:ascii="Arial" w:hAnsi="Arial" w:cs="Arial"/>
        </w:rPr>
        <w:t>.</w:t>
      </w:r>
    </w:p>
    <w:p w14:paraId="3DC8D796" w14:textId="77777777" w:rsidR="00C96D37" w:rsidRDefault="00C96D37">
      <w:pPr>
        <w:rPr>
          <w:rFonts w:ascii="Arial" w:hAnsi="Arial" w:cs="Arial"/>
        </w:rPr>
        <w:sectPr w:rsidR="00C96D37">
          <w:pgSz w:w="11906" w:h="16838"/>
          <w:pgMar w:top="1440" w:right="1440" w:bottom="1440" w:left="1440" w:header="720" w:footer="720" w:gutter="0"/>
          <w:cols w:space="720"/>
        </w:sectPr>
      </w:pPr>
    </w:p>
    <w:p w14:paraId="673D6846" w14:textId="2456035E" w:rsidR="00820F5B" w:rsidRDefault="00B376BA">
      <w:pPr>
        <w:rPr>
          <w:rFonts w:ascii="Arial" w:hAnsi="Arial" w:cs="Arial"/>
        </w:rPr>
      </w:pPr>
      <w:r>
        <w:rPr>
          <w:rFonts w:ascii="Arial" w:hAnsi="Arial" w:cs="Arial"/>
          <w:noProof/>
        </w:rPr>
        <w:lastRenderedPageBreak/>
        <mc:AlternateContent>
          <mc:Choice Requires="wps">
            <w:drawing>
              <wp:anchor distT="0" distB="0" distL="114300" distR="114300" simplePos="0" relativeHeight="251696128" behindDoc="0" locked="0" layoutInCell="1" allowOverlap="1" wp14:anchorId="3C199174" wp14:editId="0E3D582A">
                <wp:simplePos x="0" y="0"/>
                <wp:positionH relativeFrom="column">
                  <wp:posOffset>2790824</wp:posOffset>
                </wp:positionH>
                <wp:positionV relativeFrom="paragraph">
                  <wp:posOffset>180974</wp:posOffset>
                </wp:positionV>
                <wp:extent cx="333375" cy="3971925"/>
                <wp:effectExtent l="76200" t="0" r="28575" b="66675"/>
                <wp:wrapNone/>
                <wp:docPr id="3" name="Straight Arrow Connector 4"/>
                <wp:cNvGraphicFramePr/>
                <a:graphic xmlns:a="http://schemas.openxmlformats.org/drawingml/2006/main">
                  <a:graphicData uri="http://schemas.microsoft.com/office/word/2010/wordprocessingShape">
                    <wps:wsp>
                      <wps:cNvCnPr/>
                      <wps:spPr>
                        <a:xfrm flipH="1">
                          <a:off x="0" y="0"/>
                          <a:ext cx="333375" cy="3971925"/>
                        </a:xfrm>
                        <a:prstGeom prst="straightConnector1">
                          <a:avLst/>
                        </a:prstGeom>
                        <a:noFill/>
                        <a:ln w="19050" cap="flat">
                          <a:solidFill>
                            <a:srgbClr val="00B050"/>
                          </a:solidFill>
                          <a:prstDash val="solid"/>
                          <a:miter/>
                          <a:tailEnd type="arrow"/>
                        </a:ln>
                      </wps:spPr>
                      <wps:bodyPr/>
                    </wps:wsp>
                  </a:graphicData>
                </a:graphic>
                <wp14:sizeRelH relativeFrom="margin">
                  <wp14:pctWidth>0</wp14:pctWidth>
                </wp14:sizeRelH>
                <wp14:sizeRelV relativeFrom="margin">
                  <wp14:pctHeight>0</wp14:pctHeight>
                </wp14:sizeRelV>
              </wp:anchor>
            </w:drawing>
          </mc:Choice>
          <mc:Fallback>
            <w:pict>
              <v:shapetype w14:anchorId="3377EA56" id="_x0000_t32" coordsize="21600,21600" o:spt="32" o:oned="t" path="m,l21600,21600e" filled="f">
                <v:path arrowok="t" fillok="f" o:connecttype="none"/>
                <o:lock v:ext="edit" shapetype="t"/>
              </v:shapetype>
              <v:shape id="Straight Arrow Connector 4" o:spid="_x0000_s1026" type="#_x0000_t32" style="position:absolute;margin-left:219.75pt;margin-top:14.25pt;width:26.25pt;height:312.7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" strokecolor="#00b050" strokeweight="1.5pt">
                <v:stroke endarrow="open" joinstyle="miter"/>
              </v:shape>
            </w:pict>
          </mc:Fallback>
        </mc:AlternateContent>
      </w:r>
      <w:r w:rsidR="00C977C4">
        <w:rPr>
          <w:rFonts w:ascii="Arial" w:hAnsi="Arial" w:cs="Arial"/>
        </w:rPr>
        <w:t>On the Online Event Booking form, c</w:t>
      </w:r>
      <w:r>
        <w:rPr>
          <w:rFonts w:ascii="Arial" w:hAnsi="Arial" w:cs="Arial"/>
        </w:rPr>
        <w:t xml:space="preserve">lick the ‘Click here’ link beside the </w:t>
      </w:r>
      <w:r w:rsidR="00C977C4">
        <w:rPr>
          <w:rFonts w:ascii="Arial" w:hAnsi="Arial" w:cs="Arial"/>
        </w:rPr>
        <w:t>assessment</w:t>
      </w:r>
      <w:r>
        <w:rPr>
          <w:rFonts w:ascii="Arial" w:hAnsi="Arial" w:cs="Arial"/>
        </w:rPr>
        <w:t xml:space="preserve"> you wish to book:</w:t>
      </w:r>
    </w:p>
    <w:p w14:paraId="39D6354C" w14:textId="21EBCD12" w:rsidR="00C977C4" w:rsidRPr="00C977C4" w:rsidRDefault="00D2643E">
      <w:pPr>
        <w:rPr>
          <w:rFonts w:ascii="Arial" w:hAnsi="Arial" w:cs="Arial"/>
        </w:rPr>
      </w:pPr>
      <w:r>
        <w:rPr>
          <w:noProof/>
        </w:rPr>
        <w:drawing>
          <wp:anchor distT="0" distB="0" distL="114300" distR="114300" simplePos="0" relativeHeight="251695104" behindDoc="0" locked="0" layoutInCell="1" allowOverlap="1" wp14:anchorId="047D9014" wp14:editId="204D45BA">
            <wp:simplePos x="0" y="0"/>
            <wp:positionH relativeFrom="margin">
              <wp:posOffset>571500</wp:posOffset>
            </wp:positionH>
            <wp:positionV relativeFrom="paragraph">
              <wp:posOffset>12700</wp:posOffset>
            </wp:positionV>
            <wp:extent cx="4905375" cy="451485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905375" cy="4514850"/>
                    </a:xfrm>
                    <a:prstGeom prst="rect">
                      <a:avLst/>
                    </a:prstGeom>
                  </pic:spPr>
                </pic:pic>
              </a:graphicData>
            </a:graphic>
            <wp14:sizeRelH relativeFrom="page">
              <wp14:pctWidth>0</wp14:pctWidth>
            </wp14:sizeRelH>
            <wp14:sizeRelV relativeFrom="page">
              <wp14:pctHeight>0</wp14:pctHeight>
            </wp14:sizeRelV>
          </wp:anchor>
        </w:drawing>
      </w:r>
    </w:p>
    <w:p w14:paraId="69C785B7" w14:textId="62CCFE15" w:rsidR="00820F5B" w:rsidRDefault="00820F5B">
      <w:pPr>
        <w:rPr>
          <w:rFonts w:ascii="Arial" w:hAnsi="Arial" w:cs="Arial"/>
        </w:rPr>
      </w:pPr>
    </w:p>
    <w:p w14:paraId="2661A6E8" w14:textId="77777777" w:rsidR="00820F5B" w:rsidRDefault="00820F5B">
      <w:pPr>
        <w:rPr>
          <w:rFonts w:ascii="Arial" w:hAnsi="Arial" w:cs="Arial"/>
        </w:rPr>
      </w:pPr>
    </w:p>
    <w:p w14:paraId="0B4CDB91" w14:textId="504FD6AF" w:rsidR="00820F5B" w:rsidRDefault="00820F5B">
      <w:pPr>
        <w:rPr>
          <w:rFonts w:ascii="Arial" w:hAnsi="Arial" w:cs="Arial"/>
        </w:rPr>
      </w:pPr>
    </w:p>
    <w:p w14:paraId="1E8FEF84" w14:textId="4A94F640" w:rsidR="00820F5B" w:rsidRDefault="00820F5B">
      <w:pPr>
        <w:rPr>
          <w:rFonts w:ascii="Arial" w:hAnsi="Arial" w:cs="Arial"/>
        </w:rPr>
      </w:pPr>
    </w:p>
    <w:p w14:paraId="12E46A61" w14:textId="77777777" w:rsidR="00820F5B" w:rsidRDefault="00820F5B">
      <w:pPr>
        <w:rPr>
          <w:rFonts w:ascii="Arial" w:hAnsi="Arial" w:cs="Arial"/>
        </w:rPr>
      </w:pPr>
    </w:p>
    <w:p w14:paraId="5FD1D365" w14:textId="77777777" w:rsidR="00820F5B" w:rsidRDefault="00820F5B">
      <w:pPr>
        <w:rPr>
          <w:rFonts w:ascii="Arial" w:hAnsi="Arial" w:cs="Arial"/>
        </w:rPr>
      </w:pPr>
    </w:p>
    <w:p w14:paraId="0FA7A076" w14:textId="42AD111B" w:rsidR="00820F5B" w:rsidRDefault="00820F5B">
      <w:pPr>
        <w:rPr>
          <w:rFonts w:ascii="Arial" w:hAnsi="Arial" w:cs="Arial"/>
        </w:rPr>
      </w:pPr>
    </w:p>
    <w:p w14:paraId="2CC38F62" w14:textId="77777777" w:rsidR="00820F5B" w:rsidRDefault="00820F5B">
      <w:pPr>
        <w:rPr>
          <w:rFonts w:ascii="Arial" w:hAnsi="Arial" w:cs="Arial"/>
        </w:rPr>
      </w:pPr>
    </w:p>
    <w:p w14:paraId="65606523" w14:textId="77777777" w:rsidR="00820F5B" w:rsidRDefault="00820F5B">
      <w:pPr>
        <w:rPr>
          <w:rFonts w:ascii="Arial" w:hAnsi="Arial" w:cs="Arial"/>
        </w:rPr>
      </w:pPr>
    </w:p>
    <w:p w14:paraId="3E14D4F2" w14:textId="77777777" w:rsidR="00820F5B" w:rsidRDefault="00820F5B">
      <w:pPr>
        <w:rPr>
          <w:rFonts w:ascii="Arial" w:hAnsi="Arial" w:cs="Arial"/>
        </w:rPr>
      </w:pPr>
    </w:p>
    <w:p w14:paraId="403A0A9A" w14:textId="77777777" w:rsidR="00820F5B" w:rsidRDefault="00820F5B">
      <w:pPr>
        <w:rPr>
          <w:rFonts w:ascii="Arial" w:hAnsi="Arial" w:cs="Arial"/>
        </w:rPr>
      </w:pPr>
    </w:p>
    <w:p w14:paraId="0DB582C0" w14:textId="77777777" w:rsidR="00820F5B" w:rsidRDefault="00820F5B">
      <w:pPr>
        <w:rPr>
          <w:rFonts w:ascii="Arial" w:hAnsi="Arial" w:cs="Arial"/>
        </w:rPr>
      </w:pPr>
    </w:p>
    <w:p w14:paraId="0765BA33" w14:textId="77777777" w:rsidR="00820F5B" w:rsidRDefault="00820F5B">
      <w:pPr>
        <w:rPr>
          <w:rFonts w:ascii="Arial" w:hAnsi="Arial" w:cs="Arial"/>
        </w:rPr>
      </w:pPr>
    </w:p>
    <w:p w14:paraId="64A4DDB7" w14:textId="77777777" w:rsidR="00820F5B" w:rsidRDefault="00820F5B">
      <w:pPr>
        <w:rPr>
          <w:rFonts w:ascii="Arial" w:hAnsi="Arial" w:cs="Arial"/>
        </w:rPr>
      </w:pPr>
    </w:p>
    <w:p w14:paraId="23DA8F3F" w14:textId="77777777" w:rsidR="00820F5B" w:rsidRDefault="00820F5B">
      <w:pPr>
        <w:rPr>
          <w:rFonts w:ascii="Arial" w:hAnsi="Arial" w:cs="Arial"/>
        </w:rPr>
      </w:pPr>
    </w:p>
    <w:p w14:paraId="25743713" w14:textId="77777777" w:rsidR="007974FF" w:rsidRDefault="007974FF">
      <w:pPr>
        <w:rPr>
          <w:rFonts w:ascii="Arial" w:hAnsi="Arial" w:cs="Arial"/>
          <w:lang w:eastAsia="en-GB"/>
        </w:rPr>
      </w:pPr>
    </w:p>
    <w:p w14:paraId="12B62E98" w14:textId="7671A8B8" w:rsidR="00820F5B" w:rsidRDefault="00B376BA">
      <w:pPr>
        <w:rPr>
          <w:rFonts w:ascii="Arial" w:hAnsi="Arial" w:cs="Arial"/>
          <w:lang w:eastAsia="en-GB"/>
        </w:rPr>
      </w:pPr>
      <w:r>
        <w:rPr>
          <w:rFonts w:ascii="Arial" w:hAnsi="Arial" w:cs="Arial"/>
          <w:lang w:eastAsia="en-GB"/>
        </w:rPr>
        <w:t>You will land on the login page below.</w:t>
      </w:r>
    </w:p>
    <w:p w14:paraId="7226345D" w14:textId="77777777" w:rsidR="00820F5B" w:rsidRDefault="00B376BA">
      <w:pPr>
        <w:rPr>
          <w:rFonts w:ascii="Arial" w:hAnsi="Arial" w:cs="Arial"/>
          <w:lang w:eastAsia="en-GB"/>
        </w:rPr>
      </w:pPr>
      <w:r>
        <w:rPr>
          <w:rFonts w:ascii="Arial" w:hAnsi="Arial" w:cs="Arial"/>
          <w:lang w:eastAsia="en-GB"/>
        </w:rPr>
        <w:t xml:space="preserve">Members (or previous members) are to enter the email address registered with CTSI into the 'Username' box. They should then enter their </w:t>
      </w:r>
      <w:r w:rsidR="00C977C4">
        <w:rPr>
          <w:rFonts w:ascii="Arial" w:hAnsi="Arial" w:cs="Arial"/>
          <w:lang w:eastAsia="en-GB"/>
        </w:rPr>
        <w:t>six-digit</w:t>
      </w:r>
      <w:r>
        <w:rPr>
          <w:rFonts w:ascii="Arial" w:hAnsi="Arial" w:cs="Arial"/>
          <w:lang w:eastAsia="en-GB"/>
        </w:rPr>
        <w:t xml:space="preserve"> member number into the 'Password' box:</w:t>
      </w:r>
    </w:p>
    <w:p w14:paraId="3EB3C800" w14:textId="77777777" w:rsidR="00C96D37" w:rsidRDefault="00F42BD7" w:rsidP="00C977C4">
      <w:pPr>
        <w:sectPr w:rsidR="00C96D37">
          <w:footerReference w:type="default" r:id="rId10"/>
          <w:pgSz w:w="11906" w:h="16838"/>
          <w:pgMar w:top="1440" w:right="1440" w:bottom="1440" w:left="1440" w:header="720" w:footer="720" w:gutter="0"/>
          <w:cols w:space="720"/>
        </w:sectPr>
      </w:pPr>
      <w:r>
        <w:rPr>
          <w:rFonts w:ascii="Arial" w:hAnsi="Arial" w:cs="Arial"/>
          <w:noProof/>
          <w:lang w:eastAsia="en-GB"/>
        </w:rPr>
        <mc:AlternateContent>
          <mc:Choice Requires="wps">
            <w:drawing>
              <wp:anchor distT="0" distB="0" distL="114300" distR="114300" simplePos="0" relativeHeight="251678720" behindDoc="0" locked="0" layoutInCell="1" allowOverlap="1" wp14:anchorId="01B87598" wp14:editId="1C83FEFE">
                <wp:simplePos x="0" y="0"/>
                <wp:positionH relativeFrom="column">
                  <wp:posOffset>2581274</wp:posOffset>
                </wp:positionH>
                <wp:positionV relativeFrom="paragraph">
                  <wp:posOffset>2818765</wp:posOffset>
                </wp:positionV>
                <wp:extent cx="190500" cy="266700"/>
                <wp:effectExtent l="0" t="38100" r="57150" b="19050"/>
                <wp:wrapNone/>
                <wp:docPr id="22" name="Straight Arrow Connector 8"/>
                <wp:cNvGraphicFramePr/>
                <a:graphic xmlns:a="http://schemas.openxmlformats.org/drawingml/2006/main">
                  <a:graphicData uri="http://schemas.microsoft.com/office/word/2010/wordprocessingShape">
                    <wps:wsp>
                      <wps:cNvCnPr/>
                      <wps:spPr>
                        <a:xfrm flipV="1">
                          <a:off x="0" y="0"/>
                          <a:ext cx="190500" cy="266700"/>
                        </a:xfrm>
                        <a:prstGeom prst="straightConnector1">
                          <a:avLst/>
                        </a:prstGeom>
                        <a:noFill/>
                        <a:ln w="19050" cap="flat">
                          <a:solidFill>
                            <a:srgbClr val="00B050"/>
                          </a:solidFill>
                          <a:prstDash val="solid"/>
                          <a:miter/>
                          <a:tailEnd type="arrow"/>
                        </a:ln>
                      </wps:spPr>
                      <wps:bodyPr/>
                    </wps:wsp>
                  </a:graphicData>
                </a:graphic>
                <wp14:sizeRelH relativeFrom="margin">
                  <wp14:pctWidth>0</wp14:pctWidth>
                </wp14:sizeRelH>
                <wp14:sizeRelV relativeFrom="margin">
                  <wp14:pctHeight>0</wp14:pctHeight>
                </wp14:sizeRelV>
              </wp:anchor>
            </w:drawing>
          </mc:Choice>
          <mc:Fallback>
            <w:pict>
              <v:shape w14:anchorId="7A9EB38E" id="Straight Arrow Connector 8" o:spid="_x0000_s1026" type="#_x0000_t32" style="position:absolute;margin-left:203.25pt;margin-top:221.95pt;width:15pt;height:21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" strokecolor="#00b050" strokeweight="1.5pt">
                <v:stroke endarrow="open" joinstyle="miter"/>
              </v:shape>
            </w:pict>
          </mc:Fallback>
        </mc:AlternateContent>
      </w:r>
      <w:r w:rsidR="00C977C4">
        <w:rPr>
          <w:rFonts w:ascii="Arial" w:hAnsi="Arial" w:cs="Arial"/>
          <w:noProof/>
          <w:lang w:eastAsia="en-GB"/>
        </w:rPr>
        <mc:AlternateContent>
          <mc:Choice Requires="wps">
            <w:drawing>
              <wp:anchor distT="0" distB="0" distL="114300" distR="114300" simplePos="0" relativeHeight="251676672" behindDoc="0" locked="0" layoutInCell="1" allowOverlap="1" wp14:anchorId="0EDA27A7" wp14:editId="622FDFD2">
                <wp:simplePos x="0" y="0"/>
                <wp:positionH relativeFrom="column">
                  <wp:posOffset>3514724</wp:posOffset>
                </wp:positionH>
                <wp:positionV relativeFrom="paragraph">
                  <wp:posOffset>1271906</wp:posOffset>
                </wp:positionV>
                <wp:extent cx="1228725" cy="1314450"/>
                <wp:effectExtent l="38100" t="0" r="28575" b="57150"/>
                <wp:wrapNone/>
                <wp:docPr id="5" name="Straight Arrow Connector 8"/>
                <wp:cNvGraphicFramePr/>
                <a:graphic xmlns:a="http://schemas.openxmlformats.org/drawingml/2006/main">
                  <a:graphicData uri="http://schemas.microsoft.com/office/word/2010/wordprocessingShape">
                    <wps:wsp>
                      <wps:cNvCnPr/>
                      <wps:spPr>
                        <a:xfrm flipH="1">
                          <a:off x="0" y="0"/>
                          <a:ext cx="1228725" cy="1314450"/>
                        </a:xfrm>
                        <a:prstGeom prst="straightConnector1">
                          <a:avLst/>
                        </a:prstGeom>
                        <a:noFill/>
                        <a:ln w="19050" cap="flat">
                          <a:solidFill>
                            <a:srgbClr val="00B050"/>
                          </a:solidFill>
                          <a:prstDash val="solid"/>
                          <a:miter/>
                          <a:tailEnd type="arrow"/>
                        </a:ln>
                      </wps:spPr>
                      <wps:bodyPr/>
                    </wps:wsp>
                  </a:graphicData>
                </a:graphic>
                <wp14:sizeRelH relativeFrom="margin">
                  <wp14:pctWidth>0</wp14:pctWidth>
                </wp14:sizeRelH>
                <wp14:sizeRelV relativeFrom="margin">
                  <wp14:pctHeight>0</wp14:pctHeight>
                </wp14:sizeRelV>
              </wp:anchor>
            </w:drawing>
          </mc:Choice>
          <mc:Fallback>
            <w:pict>
              <v:shape w14:anchorId="2CCF2CC3" id="Straight Arrow Connector 8" o:spid="_x0000_s1026" type="#_x0000_t32" style="position:absolute;margin-left:276.75pt;margin-top:100.15pt;width:96.75pt;height:103.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" strokecolor="#00b050" strokeweight="1.5pt">
                <v:stroke endarrow="open" joinstyle="miter"/>
              </v:shape>
            </w:pict>
          </mc:Fallback>
        </mc:AlternateContent>
      </w:r>
      <w:r w:rsidR="00C977C4">
        <w:rPr>
          <w:noProof/>
          <w:lang w:eastAsia="en-GB"/>
        </w:rPr>
        <mc:AlternateContent>
          <mc:Choice Requires="wps">
            <w:drawing>
              <wp:anchor distT="0" distB="0" distL="114300" distR="114300" simplePos="0" relativeHeight="251675648" behindDoc="0" locked="0" layoutInCell="1" allowOverlap="1" wp14:anchorId="61AA774B" wp14:editId="63AF69B0">
                <wp:simplePos x="0" y="0"/>
                <wp:positionH relativeFrom="column">
                  <wp:posOffset>4667250</wp:posOffset>
                </wp:positionH>
                <wp:positionV relativeFrom="paragraph">
                  <wp:posOffset>300355</wp:posOffset>
                </wp:positionV>
                <wp:extent cx="1457325" cy="2913380"/>
                <wp:effectExtent l="0" t="0" r="28575" b="20320"/>
                <wp:wrapNone/>
                <wp:docPr id="16" name="Text Box 16"/>
                <wp:cNvGraphicFramePr/>
                <a:graphic xmlns:a="http://schemas.openxmlformats.org/drawingml/2006/main">
                  <a:graphicData uri="http://schemas.microsoft.com/office/word/2010/wordprocessingShape">
                    <wps:wsp>
                      <wps:cNvSpPr txBox="1"/>
                      <wps:spPr>
                        <a:xfrm>
                          <a:off x="0" y="0"/>
                          <a:ext cx="1457325" cy="2913380"/>
                        </a:xfrm>
                        <a:prstGeom prst="rect">
                          <a:avLst/>
                        </a:prstGeom>
                        <a:solidFill>
                          <a:schemeClr val="lt1"/>
                        </a:solidFill>
                        <a:ln w="6350">
                          <a:solidFill>
                            <a:prstClr val="black"/>
                          </a:solidFill>
                        </a:ln>
                      </wps:spPr>
                      <wps:txbx>
                        <w:txbxContent>
                          <w:p w14:paraId="5EC24810" w14:textId="77777777" w:rsidR="00C977C4" w:rsidRDefault="00C977C4">
                            <w:r>
                              <w:rPr>
                                <w:rFonts w:ascii="Arial" w:hAnsi="Arial" w:cs="Arial"/>
                                <w:lang w:eastAsia="en-GB"/>
                              </w:rPr>
                              <w:t xml:space="preserve">Members (or previous members) do have the option of sending a </w:t>
                            </w:r>
                            <w:r w:rsidRPr="00C977C4">
                              <w:rPr>
                                <w:rFonts w:ascii="Arial" w:hAnsi="Arial" w:cs="Arial"/>
                                <w:b/>
                                <w:bCs/>
                                <w:lang w:eastAsia="en-GB"/>
                              </w:rPr>
                              <w:t>password reminder</w:t>
                            </w:r>
                            <w:r>
                              <w:rPr>
                                <w:rFonts w:ascii="Arial" w:hAnsi="Arial" w:cs="Arial"/>
                                <w:lang w:eastAsia="en-GB"/>
                              </w:rPr>
                              <w:t xml:space="preserve"> to the email address registered to CTSI </w:t>
                            </w:r>
                            <w:r w:rsidRPr="00C977C4">
                              <w:rPr>
                                <w:rFonts w:ascii="Arial" w:hAnsi="Arial" w:cs="Arial"/>
                                <w:b/>
                                <w:bCs/>
                                <w:lang w:eastAsia="en-GB"/>
                              </w:rPr>
                              <w:t>(it's always best to check this if the candidate is unsure whether they are registered to CTSI, so as not to create duplicate records)</w:t>
                            </w:r>
                            <w:r>
                              <w:rPr>
                                <w:rFonts w:ascii="Arial" w:hAnsi="Arial" w:cs="Arial"/>
                                <w:lang w:eastAsia="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1AA774B" id="_x0000_t202" coordsize="21600,21600" o:spt="202" path="m,l,21600r21600,l21600,xe">
                <v:stroke joinstyle="miter"/>
                <v:path gradientshapeok="t" o:connecttype="rect"/>
              </v:shapetype>
              <v:shape id="Text Box 16" o:spid="_x0000_s1026" type="#_x0000_t202" style="position:absolute;margin-left:367.5pt;margin-top:23.65pt;width:114.75pt;height:229.4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" fillcolor="white [3201]" strokeweight=".5pt">
                <v:textbox>
                  <w:txbxContent>
                    <w:p w14:paraId="5EC24810" w14:textId="77777777" w:rsidR="00C977C4" w:rsidRDefault="00C977C4">
                      <w:r>
                        <w:rPr>
                          <w:rFonts w:ascii="Arial" w:hAnsi="Arial" w:cs="Arial"/>
                          <w:lang w:eastAsia="en-GB"/>
                        </w:rPr>
                        <w:t xml:space="preserve">Members (or previous members) do have the option of sending a </w:t>
                      </w:r>
                      <w:r w:rsidRPr="00C977C4">
                        <w:rPr>
                          <w:rFonts w:ascii="Arial" w:hAnsi="Arial" w:cs="Arial"/>
                          <w:b/>
                          <w:bCs/>
                          <w:lang w:eastAsia="en-GB"/>
                        </w:rPr>
                        <w:t>password reminder</w:t>
                      </w:r>
                      <w:r>
                        <w:rPr>
                          <w:rFonts w:ascii="Arial" w:hAnsi="Arial" w:cs="Arial"/>
                          <w:lang w:eastAsia="en-GB"/>
                        </w:rPr>
                        <w:t xml:space="preserve"> to the email address registered to CTSI </w:t>
                      </w:r>
                      <w:r w:rsidRPr="00C977C4">
                        <w:rPr>
                          <w:rFonts w:ascii="Arial" w:hAnsi="Arial" w:cs="Arial"/>
                          <w:b/>
                          <w:bCs/>
                          <w:lang w:eastAsia="en-GB"/>
                        </w:rPr>
                        <w:t>(it's always best to check this if the candidate is unsure whether they are registered to CTSI, so as not to create duplicate records)</w:t>
                      </w:r>
                      <w:r>
                        <w:rPr>
                          <w:rFonts w:ascii="Arial" w:hAnsi="Arial" w:cs="Arial"/>
                          <w:lang w:eastAsia="en-GB"/>
                        </w:rPr>
                        <w:t>.</w:t>
                      </w:r>
                    </w:p>
                  </w:txbxContent>
                </v:textbox>
              </v:shape>
            </w:pict>
          </mc:Fallback>
        </mc:AlternateContent>
      </w:r>
      <w:r w:rsidR="00C977C4">
        <w:rPr>
          <w:noProof/>
          <w:lang w:eastAsia="en-GB"/>
        </w:rPr>
        <w:drawing>
          <wp:inline distT="0" distB="0" distL="0" distR="0" wp14:anchorId="5B765EED" wp14:editId="672489B4">
            <wp:extent cx="4391025" cy="2866390"/>
            <wp:effectExtent l="0" t="0" r="9525" b="0"/>
            <wp:docPr id="6"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261" t="3372" r="2959" b="18537"/>
                    <a:stretch/>
                  </pic:blipFill>
                  <pic:spPr bwMode="auto">
                    <a:xfrm>
                      <a:off x="0" y="0"/>
                      <a:ext cx="4393438" cy="2867965"/>
                    </a:xfrm>
                    <a:prstGeom prst="rect">
                      <a:avLst/>
                    </a:prstGeom>
                    <a:noFill/>
                    <a:ln>
                      <a:noFill/>
                    </a:ln>
                    <a:extLst>
                      <a:ext uri="{53640926-AAD7-44D8-BBD7-CCE9431645EC}">
                        <a14:shadowObscured xmlns:a14="http://schemas.microsoft.com/office/drawing/2010/main"/>
                      </a:ext>
                    </a:extLst>
                  </pic:spPr>
                </pic:pic>
              </a:graphicData>
            </a:graphic>
          </wp:inline>
        </w:drawing>
      </w:r>
    </w:p>
    <w:p w14:paraId="120C775A" w14:textId="16FEB0AD" w:rsidR="00820F5B" w:rsidRDefault="00F42BD7" w:rsidP="00C977C4">
      <w:r>
        <w:rPr>
          <w:rFonts w:ascii="Arial" w:hAnsi="Arial" w:cs="Arial"/>
        </w:rPr>
        <w:lastRenderedPageBreak/>
        <w:t>This will enable you to register for an exam, and indicate whether the candidate will be self-funding or if their local authority will be paying. When you have done this, click 'Continue':</w:t>
      </w:r>
    </w:p>
    <w:p w14:paraId="034B78E3" w14:textId="0DAE74D2" w:rsidR="00820F5B" w:rsidRDefault="00C977C4">
      <w:r>
        <w:rPr>
          <w:rFonts w:ascii="Arial" w:hAnsi="Arial" w:cs="Arial"/>
          <w:noProof/>
          <w:lang w:eastAsia="en-GB"/>
        </w:rPr>
        <w:drawing>
          <wp:anchor distT="0" distB="0" distL="114300" distR="114300" simplePos="0" relativeHeight="251671552" behindDoc="0" locked="0" layoutInCell="1" allowOverlap="1" wp14:anchorId="7FC3B5E6" wp14:editId="1D3ADAA1">
            <wp:simplePos x="0" y="0"/>
            <wp:positionH relativeFrom="margin">
              <wp:align>center</wp:align>
            </wp:positionH>
            <wp:positionV relativeFrom="paragraph">
              <wp:posOffset>6985</wp:posOffset>
            </wp:positionV>
            <wp:extent cx="4022271" cy="2890153"/>
            <wp:effectExtent l="0" t="0" r="0" b="5715"/>
            <wp:wrapTight wrapText="bothSides">
              <wp:wrapPolygon edited="0">
                <wp:start x="0" y="0"/>
                <wp:lineTo x="0" y="21500"/>
                <wp:lineTo x="21484" y="21500"/>
                <wp:lineTo x="21484" y="0"/>
                <wp:lineTo x="0" y="0"/>
              </wp:wrapPolygon>
            </wp:wrapTight>
            <wp:docPr id="7" name="Picture 1" descr="cid:image001.png@01D28156.5CB916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l="14336" t="6835" r="15456" b="3544"/>
                    <a:stretch>
                      <a:fillRect/>
                    </a:stretch>
                  </pic:blipFill>
                  <pic:spPr>
                    <a:xfrm>
                      <a:off x="0" y="0"/>
                      <a:ext cx="4022271" cy="2890153"/>
                    </a:xfrm>
                    <a:prstGeom prst="rect">
                      <a:avLst/>
                    </a:prstGeom>
                    <a:noFill/>
                    <a:ln>
                      <a:noFill/>
                      <a:prstDash/>
                    </a:ln>
                  </pic:spPr>
                </pic:pic>
              </a:graphicData>
            </a:graphic>
          </wp:anchor>
        </w:drawing>
      </w:r>
    </w:p>
    <w:p w14:paraId="016950FE" w14:textId="5916696C" w:rsidR="00820F5B" w:rsidRDefault="00820F5B">
      <w:pPr>
        <w:rPr>
          <w:rFonts w:ascii="Arial" w:hAnsi="Arial" w:cs="Arial"/>
        </w:rPr>
      </w:pPr>
    </w:p>
    <w:p w14:paraId="4054E06A" w14:textId="1466D9CC" w:rsidR="00820F5B" w:rsidRDefault="00820F5B">
      <w:pPr>
        <w:rPr>
          <w:rFonts w:ascii="Arial" w:hAnsi="Arial" w:cs="Arial"/>
        </w:rPr>
      </w:pPr>
    </w:p>
    <w:p w14:paraId="13321F91" w14:textId="24CC043F" w:rsidR="00820F5B" w:rsidRDefault="00820F5B">
      <w:pPr>
        <w:rPr>
          <w:rFonts w:ascii="Arial" w:hAnsi="Arial" w:cs="Arial"/>
        </w:rPr>
      </w:pPr>
    </w:p>
    <w:p w14:paraId="04F1B4FA" w14:textId="7E73F2AF" w:rsidR="00820F5B" w:rsidRDefault="00820F5B">
      <w:pPr>
        <w:rPr>
          <w:rFonts w:ascii="Arial" w:hAnsi="Arial" w:cs="Arial"/>
        </w:rPr>
      </w:pPr>
    </w:p>
    <w:p w14:paraId="47B8903E" w14:textId="440F22BD" w:rsidR="00820F5B" w:rsidRDefault="00820F5B">
      <w:pPr>
        <w:rPr>
          <w:rFonts w:ascii="Arial" w:hAnsi="Arial" w:cs="Arial"/>
        </w:rPr>
      </w:pPr>
    </w:p>
    <w:p w14:paraId="0E8287EC" w14:textId="50CB35D8" w:rsidR="00820F5B" w:rsidRDefault="00820F5B">
      <w:pPr>
        <w:rPr>
          <w:rFonts w:ascii="Arial" w:hAnsi="Arial" w:cs="Arial"/>
        </w:rPr>
      </w:pPr>
    </w:p>
    <w:p w14:paraId="40A523B4" w14:textId="60F79CA7" w:rsidR="00820F5B" w:rsidRDefault="00820F5B">
      <w:pPr>
        <w:rPr>
          <w:rFonts w:ascii="Arial" w:hAnsi="Arial" w:cs="Arial"/>
        </w:rPr>
      </w:pPr>
    </w:p>
    <w:p w14:paraId="1A57885C" w14:textId="1E6A8618" w:rsidR="00820F5B" w:rsidRDefault="00820F5B">
      <w:pPr>
        <w:rPr>
          <w:rFonts w:ascii="Arial" w:hAnsi="Arial" w:cs="Arial"/>
        </w:rPr>
      </w:pPr>
    </w:p>
    <w:p w14:paraId="2B16EE57" w14:textId="552CDB19" w:rsidR="00820F5B" w:rsidRDefault="00820F5B">
      <w:pPr>
        <w:rPr>
          <w:rFonts w:ascii="Arial" w:hAnsi="Arial" w:cs="Arial"/>
        </w:rPr>
      </w:pPr>
    </w:p>
    <w:p w14:paraId="29C24CEF" w14:textId="03DE5A34" w:rsidR="00820F5B" w:rsidRDefault="003E28A5">
      <w:pPr>
        <w:rPr>
          <w:rFonts w:ascii="Arial" w:hAnsi="Arial" w:cs="Arial"/>
        </w:rPr>
      </w:pPr>
      <w:r>
        <w:rPr>
          <w:noProof/>
        </w:rPr>
        <w:drawing>
          <wp:anchor distT="0" distB="0" distL="114300" distR="114300" simplePos="0" relativeHeight="251684864" behindDoc="0" locked="0" layoutInCell="1" allowOverlap="1" wp14:anchorId="77EA4F9D" wp14:editId="533C03D9">
            <wp:simplePos x="0" y="0"/>
            <wp:positionH relativeFrom="column">
              <wp:posOffset>571500</wp:posOffset>
            </wp:positionH>
            <wp:positionV relativeFrom="paragraph">
              <wp:posOffset>263525</wp:posOffset>
            </wp:positionV>
            <wp:extent cx="4372610" cy="1314450"/>
            <wp:effectExtent l="0" t="0" r="889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3324" t="64169" r="12087" b="4564"/>
                    <a:stretch/>
                  </pic:blipFill>
                  <pic:spPr bwMode="auto">
                    <a:xfrm>
                      <a:off x="0" y="0"/>
                      <a:ext cx="4372610" cy="1314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0E31B0" w14:textId="3ECF5310" w:rsidR="00820F5B" w:rsidRDefault="00820F5B"/>
    <w:p w14:paraId="2194DDA5" w14:textId="41766690" w:rsidR="00820F5B" w:rsidRDefault="00820F5B">
      <w:pPr>
        <w:rPr>
          <w:rFonts w:ascii="Arial" w:hAnsi="Arial" w:cs="Arial"/>
        </w:rPr>
      </w:pPr>
    </w:p>
    <w:p w14:paraId="6707B8F6" w14:textId="4E036935" w:rsidR="00820F5B" w:rsidRDefault="00820F5B">
      <w:pPr>
        <w:rPr>
          <w:rFonts w:ascii="Arial" w:hAnsi="Arial" w:cs="Arial"/>
        </w:rPr>
      </w:pPr>
    </w:p>
    <w:p w14:paraId="2E4FB426" w14:textId="532C23D3" w:rsidR="00820F5B" w:rsidRDefault="00820F5B">
      <w:pPr>
        <w:rPr>
          <w:rFonts w:ascii="Arial" w:hAnsi="Arial" w:cs="Arial"/>
        </w:rPr>
      </w:pPr>
    </w:p>
    <w:p w14:paraId="4D9A3A26" w14:textId="6A4B43FB" w:rsidR="00C22BE1" w:rsidRDefault="00C22BE1"/>
    <w:p w14:paraId="4461BE1C" w14:textId="14DC90C1" w:rsidR="00C22BE1" w:rsidRDefault="00C22BE1"/>
    <w:p w14:paraId="42BED62B" w14:textId="6DAD980A" w:rsidR="00820F5B" w:rsidRDefault="00820F5B">
      <w:pPr>
        <w:rPr>
          <w:rFonts w:ascii="Arial" w:hAnsi="Arial" w:cs="Arial"/>
        </w:rPr>
      </w:pPr>
    </w:p>
    <w:p w14:paraId="2ECCFF19" w14:textId="36A1A7B9" w:rsidR="00250999" w:rsidRDefault="00250999" w:rsidP="00250999">
      <w:pPr>
        <w:rPr>
          <w:rFonts w:ascii="Arial" w:hAnsi="Arial" w:cs="Arial"/>
          <w:lang w:eastAsia="en-GB"/>
        </w:rPr>
      </w:pPr>
      <w:r>
        <w:rPr>
          <w:rFonts w:ascii="Arial" w:hAnsi="Arial" w:cs="Arial"/>
          <w:lang w:eastAsia="en-GB"/>
        </w:rPr>
        <w:t>The next screen asks for the details of the booking contact. The booking contact is the person entering for an assessment. These details are entered automatically but are editable, so ensure the details are correct, supply a purchase order number and click 'Continue’:</w:t>
      </w:r>
    </w:p>
    <w:p w14:paraId="4441E399" w14:textId="72AC2E29" w:rsidR="00820F5B" w:rsidRDefault="00C22BE1">
      <w:r w:rsidRPr="00C22BE1">
        <w:drawing>
          <wp:anchor distT="0" distB="0" distL="114300" distR="114300" simplePos="0" relativeHeight="251697152" behindDoc="0" locked="0" layoutInCell="1" allowOverlap="1" wp14:anchorId="03748D31" wp14:editId="078E3978">
            <wp:simplePos x="0" y="0"/>
            <wp:positionH relativeFrom="margin">
              <wp:align>center</wp:align>
            </wp:positionH>
            <wp:positionV relativeFrom="paragraph">
              <wp:posOffset>-12700</wp:posOffset>
            </wp:positionV>
            <wp:extent cx="3227929" cy="28575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227929" cy="2857500"/>
                    </a:xfrm>
                    <a:prstGeom prst="rect">
                      <a:avLst/>
                    </a:prstGeom>
                  </pic:spPr>
                </pic:pic>
              </a:graphicData>
            </a:graphic>
            <wp14:sizeRelH relativeFrom="page">
              <wp14:pctWidth>0</wp14:pctWidth>
            </wp14:sizeRelH>
            <wp14:sizeRelV relativeFrom="page">
              <wp14:pctHeight>0</wp14:pctHeight>
            </wp14:sizeRelV>
          </wp:anchor>
        </w:drawing>
      </w:r>
    </w:p>
    <w:p w14:paraId="2EC54CE2" w14:textId="6AEC0FBC" w:rsidR="00820F5B" w:rsidRDefault="00820F5B">
      <w:pPr>
        <w:rPr>
          <w:rFonts w:ascii="Arial" w:hAnsi="Arial" w:cs="Arial"/>
          <w:lang w:eastAsia="en-GB"/>
        </w:rPr>
      </w:pPr>
    </w:p>
    <w:p w14:paraId="62234DF2" w14:textId="42D1E81C" w:rsidR="00820F5B" w:rsidRDefault="00820F5B">
      <w:pPr>
        <w:rPr>
          <w:rFonts w:ascii="Arial" w:hAnsi="Arial" w:cs="Arial"/>
          <w:lang w:eastAsia="en-GB"/>
        </w:rPr>
      </w:pPr>
    </w:p>
    <w:p w14:paraId="7F722091" w14:textId="1BDF4828" w:rsidR="00820F5B" w:rsidRDefault="00820F5B">
      <w:pPr>
        <w:rPr>
          <w:rFonts w:ascii="Arial" w:hAnsi="Arial" w:cs="Arial"/>
          <w:lang w:eastAsia="en-GB"/>
        </w:rPr>
      </w:pPr>
    </w:p>
    <w:p w14:paraId="58584AD8" w14:textId="26AF6FCD" w:rsidR="00820F5B" w:rsidRDefault="00820F5B">
      <w:pPr>
        <w:rPr>
          <w:rFonts w:ascii="Arial" w:hAnsi="Arial" w:cs="Arial"/>
          <w:lang w:eastAsia="en-GB"/>
        </w:rPr>
      </w:pPr>
    </w:p>
    <w:p w14:paraId="4E3C1729" w14:textId="0D55865A" w:rsidR="00820F5B" w:rsidRDefault="00B376BA">
      <w:r>
        <w:rPr>
          <w:noProof/>
          <w:lang w:eastAsia="en-GB"/>
        </w:rPr>
        <mc:AlternateContent>
          <mc:Choice Requires="wps">
            <w:drawing>
              <wp:anchor distT="0" distB="0" distL="114300" distR="114300" simplePos="0" relativeHeight="251673600" behindDoc="0" locked="0" layoutInCell="1" allowOverlap="1" wp14:anchorId="1DA1A1DC" wp14:editId="6AFF2459">
                <wp:simplePos x="0" y="0"/>
                <wp:positionH relativeFrom="column">
                  <wp:posOffset>2116451</wp:posOffset>
                </wp:positionH>
                <wp:positionV relativeFrom="paragraph">
                  <wp:posOffset>167636</wp:posOffset>
                </wp:positionV>
                <wp:extent cx="652140" cy="90809"/>
                <wp:effectExtent l="0" t="0" r="14610" b="23491"/>
                <wp:wrapNone/>
                <wp:docPr id="10" name="Rectangle 13"/>
                <wp:cNvGraphicFramePr/>
                <a:graphic xmlns:a="http://schemas.openxmlformats.org/drawingml/2006/main">
                  <a:graphicData uri="http://schemas.microsoft.com/office/word/2010/wordprocessingShape">
                    <wps:wsp>
                      <wps:cNvSpPr/>
                      <wps:spPr>
                        <a:xfrm>
                          <a:off x="0" y="0"/>
                          <a:ext cx="652140" cy="90809"/>
                        </a:xfrm>
                        <a:prstGeom prst="rect">
                          <a:avLst/>
                        </a:prstGeom>
                        <a:solidFill>
                          <a:srgbClr val="00B050"/>
                        </a:solidFill>
                        <a:ln w="9528" cap="flat">
                          <a:solidFill>
                            <a:srgbClr val="00B050"/>
                          </a:solidFill>
                          <a:prstDash val="solid"/>
                          <a:miter/>
                        </a:ln>
                      </wps:spPr>
                      <wps:bodyPr lIns="0" tIns="0" rIns="0" bIns="0"/>
                    </wps:wsp>
                  </a:graphicData>
                </a:graphic>
              </wp:anchor>
            </w:drawing>
          </mc:Choice>
          <mc:Fallback>
            <w:pict>
              <v:rect w14:anchorId="0795F283" id="Rectangle 13" o:spid="_x0000_s1026" style="position:absolute;margin-left:166.65pt;margin-top:13.2pt;width:51.35pt;height:7.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" fillcolor="#00b050" strokecolor="#00b050" strokeweight=".26467mm">
                <v:textbox inset="0,0,0,0"/>
              </v:rect>
            </w:pict>
          </mc:Fallback>
        </mc:AlternateContent>
      </w:r>
    </w:p>
    <w:p w14:paraId="72515FCD" w14:textId="4213B208" w:rsidR="00820F5B" w:rsidRDefault="00820F5B">
      <w:pPr>
        <w:rPr>
          <w:rFonts w:ascii="Arial" w:hAnsi="Arial" w:cs="Arial"/>
          <w:lang w:eastAsia="en-GB"/>
        </w:rPr>
      </w:pPr>
    </w:p>
    <w:p w14:paraId="36D5287F" w14:textId="4C701BE9" w:rsidR="008A7A42" w:rsidRDefault="008A7A42">
      <w:pPr>
        <w:rPr>
          <w:rFonts w:ascii="Arial" w:hAnsi="Arial" w:cs="Arial"/>
          <w:lang w:eastAsia="en-GB"/>
        </w:rPr>
      </w:pPr>
    </w:p>
    <w:p w14:paraId="2A7F4EB4" w14:textId="681B6D4C" w:rsidR="008A7A42" w:rsidRDefault="008A7A42">
      <w:pPr>
        <w:rPr>
          <w:rFonts w:ascii="Arial" w:hAnsi="Arial" w:cs="Arial"/>
          <w:lang w:eastAsia="en-GB"/>
        </w:rPr>
      </w:pPr>
    </w:p>
    <w:p w14:paraId="70FB1C90" w14:textId="6BB71202" w:rsidR="008A7A42" w:rsidRDefault="008A7A42">
      <w:pPr>
        <w:rPr>
          <w:rFonts w:ascii="Arial" w:hAnsi="Arial" w:cs="Arial"/>
          <w:lang w:eastAsia="en-GB"/>
        </w:rPr>
      </w:pPr>
    </w:p>
    <w:p w14:paraId="6C83C3F6" w14:textId="5F9E5A2E" w:rsidR="008A7A42" w:rsidRDefault="008A7A42">
      <w:pPr>
        <w:rPr>
          <w:rFonts w:ascii="Arial" w:hAnsi="Arial" w:cs="Arial"/>
          <w:lang w:eastAsia="en-GB"/>
        </w:rPr>
      </w:pPr>
    </w:p>
    <w:p w14:paraId="160193C1" w14:textId="5B229BD8" w:rsidR="00820F5B" w:rsidRDefault="009B0BF0">
      <w:pPr>
        <w:rPr>
          <w:rFonts w:ascii="Arial" w:hAnsi="Arial" w:cs="Arial"/>
          <w:lang w:eastAsia="en-GB"/>
        </w:rPr>
      </w:pPr>
      <w:r>
        <w:rPr>
          <w:rFonts w:ascii="Arial" w:hAnsi="Arial" w:cs="Arial"/>
          <w:noProof/>
          <w:lang w:eastAsia="en-GB"/>
        </w:rPr>
        <mc:AlternateContent>
          <mc:Choice Requires="wps">
            <w:drawing>
              <wp:anchor distT="0" distB="0" distL="114300" distR="114300" simplePos="0" relativeHeight="251692032" behindDoc="0" locked="0" layoutInCell="1" allowOverlap="1" wp14:anchorId="7971FBDE" wp14:editId="0D6B4383">
                <wp:simplePos x="0" y="0"/>
                <wp:positionH relativeFrom="page">
                  <wp:posOffset>3448050</wp:posOffset>
                </wp:positionH>
                <wp:positionV relativeFrom="paragraph">
                  <wp:posOffset>260350</wp:posOffset>
                </wp:positionV>
                <wp:extent cx="581025" cy="1790700"/>
                <wp:effectExtent l="0" t="0" r="85725" b="57150"/>
                <wp:wrapNone/>
                <wp:docPr id="23" name="Straight Arrow Connector 8"/>
                <wp:cNvGraphicFramePr/>
                <a:graphic xmlns:a="http://schemas.openxmlformats.org/drawingml/2006/main">
                  <a:graphicData uri="http://schemas.microsoft.com/office/word/2010/wordprocessingShape">
                    <wps:wsp>
                      <wps:cNvCnPr/>
                      <wps:spPr>
                        <a:xfrm>
                          <a:off x="0" y="0"/>
                          <a:ext cx="581025" cy="1790700"/>
                        </a:xfrm>
                        <a:prstGeom prst="straightConnector1">
                          <a:avLst/>
                        </a:prstGeom>
                        <a:noFill/>
                        <a:ln w="19050" cap="flat">
                          <a:solidFill>
                            <a:srgbClr val="00B050"/>
                          </a:solidFill>
                          <a:prstDash val="solid"/>
                          <a:miter/>
                          <a:tailEnd type="arrow"/>
                        </a:ln>
                      </wps:spPr>
                      <wps:bodyPr/>
                    </wps:wsp>
                  </a:graphicData>
                </a:graphic>
                <wp14:sizeRelH relativeFrom="margin">
                  <wp14:pctWidth>0</wp14:pctWidth>
                </wp14:sizeRelH>
                <wp14:sizeRelV relativeFrom="margin">
                  <wp14:pctHeight>0</wp14:pctHeight>
                </wp14:sizeRelV>
              </wp:anchor>
            </w:drawing>
          </mc:Choice>
          <mc:Fallback>
            <w:pict>
              <v:shape w14:anchorId="59215EEB" id="Straight Arrow Connector 8" o:spid="_x0000_s1026" type="#_x0000_t32" style="position:absolute;margin-left:271.5pt;margin-top:20.5pt;width:45.75pt;height:141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" strokecolor="#00b050" strokeweight="1.5pt">
                <v:stroke endarrow="open" joinstyle="miter"/>
                <w10:wrap anchorx="page"/>
              </v:shape>
            </w:pict>
          </mc:Fallback>
        </mc:AlternateContent>
      </w:r>
      <w:r w:rsidR="00C22BE1">
        <w:rPr>
          <w:noProof/>
        </w:rPr>
        <w:drawing>
          <wp:anchor distT="0" distB="0" distL="114300" distR="114300" simplePos="0" relativeHeight="251691008" behindDoc="0" locked="0" layoutInCell="1" allowOverlap="1" wp14:anchorId="087783E2" wp14:editId="04DE8A6A">
            <wp:simplePos x="0" y="0"/>
            <wp:positionH relativeFrom="column">
              <wp:posOffset>-200025</wp:posOffset>
            </wp:positionH>
            <wp:positionV relativeFrom="paragraph">
              <wp:posOffset>790575</wp:posOffset>
            </wp:positionV>
            <wp:extent cx="5731510" cy="2277110"/>
            <wp:effectExtent l="0" t="0" r="2540" b="889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731510" cy="2277110"/>
                    </a:xfrm>
                    <a:prstGeom prst="rect">
                      <a:avLst/>
                    </a:prstGeom>
                  </pic:spPr>
                </pic:pic>
              </a:graphicData>
            </a:graphic>
            <wp14:sizeRelH relativeFrom="page">
              <wp14:pctWidth>0</wp14:pctWidth>
            </wp14:sizeRelH>
            <wp14:sizeRelV relativeFrom="page">
              <wp14:pctHeight>0</wp14:pctHeight>
            </wp14:sizeRelV>
          </wp:anchor>
        </w:drawing>
      </w:r>
      <w:r w:rsidR="00B376BA">
        <w:rPr>
          <w:rFonts w:ascii="Arial" w:hAnsi="Arial" w:cs="Arial"/>
          <w:lang w:eastAsia="en-GB"/>
        </w:rPr>
        <w:t xml:space="preserve">On the next screen, select the </w:t>
      </w:r>
      <w:r w:rsidR="007267D8">
        <w:rPr>
          <w:rFonts w:ascii="Arial" w:hAnsi="Arial" w:cs="Arial"/>
          <w:lang w:eastAsia="en-GB"/>
        </w:rPr>
        <w:t xml:space="preserve">registration button </w:t>
      </w:r>
      <w:r w:rsidR="00B376BA">
        <w:rPr>
          <w:rFonts w:ascii="Arial" w:hAnsi="Arial" w:cs="Arial"/>
          <w:lang w:eastAsia="en-GB"/>
        </w:rPr>
        <w:t>using the '+' button</w:t>
      </w:r>
      <w:r w:rsidR="00152F6F">
        <w:rPr>
          <w:rFonts w:ascii="Arial" w:hAnsi="Arial" w:cs="Arial"/>
          <w:lang w:eastAsia="en-GB"/>
        </w:rPr>
        <w:t>, then click ‘continue’</w:t>
      </w:r>
      <w:r w:rsidR="00B376BA">
        <w:rPr>
          <w:rFonts w:ascii="Arial" w:hAnsi="Arial" w:cs="Arial"/>
          <w:lang w:eastAsia="en-GB"/>
        </w:rPr>
        <w:t>:</w:t>
      </w:r>
      <w:r w:rsidR="008A7A42" w:rsidRPr="008A7A42">
        <w:rPr>
          <w:rFonts w:ascii="Arial" w:hAnsi="Arial" w:cs="Arial"/>
          <w:noProof/>
          <w:lang w:eastAsia="en-GB"/>
        </w:rPr>
        <w:t xml:space="preserve"> </w:t>
      </w:r>
    </w:p>
    <w:p w14:paraId="558E0F6E" w14:textId="1D36F8D9" w:rsidR="00820F5B" w:rsidRDefault="00820F5B" w:rsidP="008A7A42">
      <w:pPr>
        <w:jc w:val="center"/>
      </w:pPr>
    </w:p>
    <w:p w14:paraId="45F2D144" w14:textId="3ED9E7EA" w:rsidR="00152F6F" w:rsidRDefault="00152F6F">
      <w:pPr>
        <w:rPr>
          <w:rFonts w:ascii="Arial" w:hAnsi="Arial" w:cs="Arial"/>
        </w:rPr>
      </w:pPr>
    </w:p>
    <w:p w14:paraId="0F530389" w14:textId="40E7EFE6" w:rsidR="00152F6F" w:rsidRDefault="00152F6F">
      <w:pPr>
        <w:rPr>
          <w:rFonts w:ascii="Arial" w:hAnsi="Arial" w:cs="Arial"/>
        </w:rPr>
      </w:pPr>
    </w:p>
    <w:p w14:paraId="7EBB4C79" w14:textId="0FEF24BD" w:rsidR="00152F6F" w:rsidRDefault="00B376BA">
      <w:pPr>
        <w:rPr>
          <w:rFonts w:ascii="Arial" w:hAnsi="Arial" w:cs="Arial"/>
        </w:rPr>
      </w:pPr>
      <w:r>
        <w:rPr>
          <w:rFonts w:ascii="Arial" w:hAnsi="Arial" w:cs="Arial"/>
        </w:rPr>
        <w:t xml:space="preserve">On the next page, </w:t>
      </w:r>
      <w:r w:rsidR="007267D8">
        <w:rPr>
          <w:rFonts w:ascii="Arial" w:hAnsi="Arial" w:cs="Arial"/>
        </w:rPr>
        <w:t xml:space="preserve">the system will have </w:t>
      </w:r>
      <w:r>
        <w:rPr>
          <w:rFonts w:ascii="Arial" w:hAnsi="Arial" w:cs="Arial"/>
        </w:rPr>
        <w:t>input</w:t>
      </w:r>
      <w:r w:rsidR="007267D8">
        <w:rPr>
          <w:rFonts w:ascii="Arial" w:hAnsi="Arial" w:cs="Arial"/>
        </w:rPr>
        <w:t>ted</w:t>
      </w:r>
      <w:r>
        <w:rPr>
          <w:rFonts w:ascii="Arial" w:hAnsi="Arial" w:cs="Arial"/>
        </w:rPr>
        <w:t xml:space="preserve"> the name of the candidate who will be </w:t>
      </w:r>
      <w:r w:rsidR="00152F6F">
        <w:rPr>
          <w:rFonts w:ascii="Arial" w:hAnsi="Arial" w:cs="Arial"/>
        </w:rPr>
        <w:t>completing assessments</w:t>
      </w:r>
      <w:r>
        <w:rPr>
          <w:rFonts w:ascii="Arial" w:hAnsi="Arial" w:cs="Arial"/>
        </w:rPr>
        <w:t>.</w:t>
      </w:r>
    </w:p>
    <w:p w14:paraId="32AEC41B" w14:textId="2452C61B" w:rsidR="007267D8" w:rsidRDefault="007267D8">
      <w:pPr>
        <w:rPr>
          <w:rFonts w:ascii="Arial" w:hAnsi="Arial" w:cs="Arial"/>
        </w:rPr>
      </w:pPr>
      <w:r>
        <w:rPr>
          <w:rFonts w:ascii="Arial" w:hAnsi="Arial" w:cs="Arial"/>
        </w:rPr>
        <w:t>This is already completed due to you now only being able to book yourself onto assessments and not multiple people.</w:t>
      </w:r>
    </w:p>
    <w:p w14:paraId="6812CF29" w14:textId="321C2910" w:rsidR="00820F5B" w:rsidRDefault="00B376BA">
      <w:pPr>
        <w:rPr>
          <w:rFonts w:ascii="Arial" w:hAnsi="Arial" w:cs="Arial"/>
        </w:rPr>
      </w:pPr>
      <w:r>
        <w:rPr>
          <w:rFonts w:ascii="Arial" w:hAnsi="Arial" w:cs="Arial"/>
        </w:rPr>
        <w:t>Ensure these details are correct and click 'continue'</w:t>
      </w:r>
      <w:r w:rsidR="009E1EC3">
        <w:rPr>
          <w:rFonts w:ascii="Arial" w:hAnsi="Arial" w:cs="Arial"/>
        </w:rPr>
        <w:t>:</w:t>
      </w:r>
    </w:p>
    <w:p w14:paraId="7D6016A2" w14:textId="6FE3D3F0" w:rsidR="009E1EC3" w:rsidRDefault="009E1EC3">
      <w:pPr>
        <w:rPr>
          <w:rFonts w:ascii="Arial" w:hAnsi="Arial" w:cs="Arial"/>
        </w:rPr>
      </w:pPr>
      <w:r>
        <w:rPr>
          <w:noProof/>
        </w:rPr>
        <w:drawing>
          <wp:anchor distT="0" distB="0" distL="114300" distR="114300" simplePos="0" relativeHeight="251693056" behindDoc="0" locked="0" layoutInCell="1" allowOverlap="1" wp14:anchorId="301031D5" wp14:editId="1246A0F1">
            <wp:simplePos x="0" y="0"/>
            <wp:positionH relativeFrom="margin">
              <wp:align>right</wp:align>
            </wp:positionH>
            <wp:positionV relativeFrom="paragraph">
              <wp:posOffset>168910</wp:posOffset>
            </wp:positionV>
            <wp:extent cx="5731510" cy="2447925"/>
            <wp:effectExtent l="0" t="0" r="2540" b="952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731510" cy="2447925"/>
                    </a:xfrm>
                    <a:prstGeom prst="rect">
                      <a:avLst/>
                    </a:prstGeom>
                  </pic:spPr>
                </pic:pic>
              </a:graphicData>
            </a:graphic>
            <wp14:sizeRelH relativeFrom="page">
              <wp14:pctWidth>0</wp14:pctWidth>
            </wp14:sizeRelH>
            <wp14:sizeRelV relativeFrom="page">
              <wp14:pctHeight>0</wp14:pctHeight>
            </wp14:sizeRelV>
          </wp:anchor>
        </w:drawing>
      </w:r>
    </w:p>
    <w:p w14:paraId="48A554EC" w14:textId="2AED6260" w:rsidR="009E1EC3" w:rsidRDefault="009E1EC3">
      <w:pPr>
        <w:rPr>
          <w:rFonts w:ascii="Arial" w:hAnsi="Arial" w:cs="Arial"/>
          <w:lang w:eastAsia="en-GB"/>
        </w:rPr>
      </w:pPr>
    </w:p>
    <w:p w14:paraId="34A24F7B" w14:textId="77777777" w:rsidR="00820F5B" w:rsidRDefault="00820F5B">
      <w:pPr>
        <w:rPr>
          <w:rFonts w:ascii="Arial" w:hAnsi="Arial" w:cs="Arial"/>
          <w:lang w:eastAsia="en-GB"/>
        </w:rPr>
      </w:pPr>
    </w:p>
    <w:p w14:paraId="51CFF7A0" w14:textId="77777777" w:rsidR="00820F5B" w:rsidRDefault="00820F5B">
      <w:pPr>
        <w:rPr>
          <w:rFonts w:ascii="Arial" w:hAnsi="Arial" w:cs="Arial"/>
          <w:lang w:eastAsia="en-GB"/>
        </w:rPr>
      </w:pPr>
    </w:p>
    <w:p w14:paraId="325B9C14" w14:textId="77777777" w:rsidR="00820F5B" w:rsidRDefault="00820F5B">
      <w:pPr>
        <w:rPr>
          <w:rFonts w:ascii="Arial" w:hAnsi="Arial" w:cs="Arial"/>
          <w:lang w:eastAsia="en-GB"/>
        </w:rPr>
      </w:pPr>
    </w:p>
    <w:p w14:paraId="7F7F74C4" w14:textId="77777777" w:rsidR="00820F5B" w:rsidRDefault="00820F5B">
      <w:pPr>
        <w:rPr>
          <w:rFonts w:ascii="Arial" w:hAnsi="Arial" w:cs="Arial"/>
          <w:lang w:eastAsia="en-GB"/>
        </w:rPr>
      </w:pPr>
    </w:p>
    <w:p w14:paraId="5623A154" w14:textId="77777777" w:rsidR="009E1EC3" w:rsidRDefault="009E1EC3">
      <w:pPr>
        <w:rPr>
          <w:rFonts w:ascii="Arial" w:hAnsi="Arial" w:cs="Arial"/>
          <w:lang w:eastAsia="en-GB"/>
        </w:rPr>
      </w:pPr>
    </w:p>
    <w:p w14:paraId="57AF8AAC" w14:textId="5F1292C5" w:rsidR="00820F5B" w:rsidRDefault="00B376BA">
      <w:pPr>
        <w:rPr>
          <w:rFonts w:ascii="Arial" w:hAnsi="Arial" w:cs="Arial"/>
          <w:lang w:eastAsia="en-GB"/>
        </w:rPr>
      </w:pPr>
      <w:r>
        <w:rPr>
          <w:rFonts w:ascii="Arial" w:hAnsi="Arial" w:cs="Arial"/>
          <w:lang w:eastAsia="en-GB"/>
        </w:rPr>
        <w:t>On the final page, select the box to 'agree to the Terms and Conditions' and click 'continue':</w:t>
      </w:r>
    </w:p>
    <w:p w14:paraId="0467D1EA" w14:textId="66956D4D" w:rsidR="00820F5B" w:rsidRDefault="009B0BF0">
      <w:pPr>
        <w:jc w:val="center"/>
      </w:pPr>
      <w:r>
        <w:rPr>
          <w:noProof/>
        </w:rPr>
        <w:drawing>
          <wp:anchor distT="0" distB="0" distL="114300" distR="114300" simplePos="0" relativeHeight="251698176" behindDoc="0" locked="0" layoutInCell="1" allowOverlap="1" wp14:anchorId="0B417099" wp14:editId="229D9B7F">
            <wp:simplePos x="0" y="0"/>
            <wp:positionH relativeFrom="margin">
              <wp:posOffset>847725</wp:posOffset>
            </wp:positionH>
            <wp:positionV relativeFrom="paragraph">
              <wp:posOffset>6350</wp:posOffset>
            </wp:positionV>
            <wp:extent cx="3790950" cy="4298315"/>
            <wp:effectExtent l="0" t="0" r="0" b="698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790950" cy="4298315"/>
                    </a:xfrm>
                    <a:prstGeom prst="rect">
                      <a:avLst/>
                    </a:prstGeom>
                  </pic:spPr>
                </pic:pic>
              </a:graphicData>
            </a:graphic>
            <wp14:sizeRelH relativeFrom="page">
              <wp14:pctWidth>0</wp14:pctWidth>
            </wp14:sizeRelH>
            <wp14:sizeRelV relativeFrom="page">
              <wp14:pctHeight>0</wp14:pctHeight>
            </wp14:sizeRelV>
          </wp:anchor>
        </w:drawing>
      </w:r>
      <w:r w:rsidR="00B376BA">
        <w:rPr>
          <w:noProof/>
          <w:lang w:eastAsia="en-GB"/>
        </w:rPr>
        <mc:AlternateContent>
          <mc:Choice Requires="wps">
            <w:drawing>
              <wp:anchor distT="0" distB="0" distL="114300" distR="114300" simplePos="0" relativeHeight="251670528" behindDoc="0" locked="0" layoutInCell="1" allowOverlap="1" wp14:anchorId="4892736F" wp14:editId="70C9CF5C">
                <wp:simplePos x="0" y="0"/>
                <wp:positionH relativeFrom="column">
                  <wp:posOffset>790575</wp:posOffset>
                </wp:positionH>
                <wp:positionV relativeFrom="paragraph">
                  <wp:posOffset>1327150</wp:posOffset>
                </wp:positionV>
                <wp:extent cx="685800" cy="104775"/>
                <wp:effectExtent l="0" t="0" r="19050" b="28575"/>
                <wp:wrapNone/>
                <wp:docPr id="13" name="Rectangle 10"/>
                <wp:cNvGraphicFramePr/>
                <a:graphic xmlns:a="http://schemas.openxmlformats.org/drawingml/2006/main">
                  <a:graphicData uri="http://schemas.microsoft.com/office/word/2010/wordprocessingShape">
                    <wps:wsp>
                      <wps:cNvSpPr/>
                      <wps:spPr>
                        <a:xfrm>
                          <a:off x="0" y="0"/>
                          <a:ext cx="685800" cy="104775"/>
                        </a:xfrm>
                        <a:prstGeom prst="rect">
                          <a:avLst/>
                        </a:prstGeom>
                        <a:solidFill>
                          <a:srgbClr val="00B050"/>
                        </a:solidFill>
                        <a:ln w="9528" cap="flat">
                          <a:solidFill>
                            <a:srgbClr val="00B050"/>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rect w14:anchorId="45028A61" id="Rectangle 10" o:spid="_x0000_s1026" style="position:absolute;margin-left:62.25pt;margin-top:104.5pt;width:54pt;height: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" fillcolor="#00b050" strokecolor="#00b050" strokeweight=".26467mm">
                <v:textbox inset="0,0,0,0"/>
              </v:rect>
            </w:pict>
          </mc:Fallback>
        </mc:AlternateContent>
      </w:r>
    </w:p>
    <w:p w14:paraId="4E5245AD" w14:textId="6D05C443" w:rsidR="007C6F9B" w:rsidRDefault="007C6F9B">
      <w:pPr>
        <w:rPr>
          <w:rFonts w:ascii="Arial" w:hAnsi="Arial" w:cs="Arial"/>
        </w:rPr>
      </w:pPr>
    </w:p>
    <w:p w14:paraId="429434AF" w14:textId="77777777" w:rsidR="009B0BF0" w:rsidRDefault="009B0BF0">
      <w:pPr>
        <w:rPr>
          <w:rFonts w:ascii="Arial" w:hAnsi="Arial" w:cs="Arial"/>
        </w:rPr>
      </w:pPr>
    </w:p>
    <w:p w14:paraId="3FE785F1" w14:textId="77777777" w:rsidR="009B0BF0" w:rsidRDefault="009B0BF0">
      <w:pPr>
        <w:rPr>
          <w:rFonts w:ascii="Arial" w:hAnsi="Arial" w:cs="Arial"/>
        </w:rPr>
      </w:pPr>
    </w:p>
    <w:p w14:paraId="14ECBCFD" w14:textId="77777777" w:rsidR="009B0BF0" w:rsidRDefault="009B0BF0">
      <w:pPr>
        <w:rPr>
          <w:rFonts w:ascii="Arial" w:hAnsi="Arial" w:cs="Arial"/>
        </w:rPr>
      </w:pPr>
    </w:p>
    <w:p w14:paraId="7741DA9A" w14:textId="77777777" w:rsidR="009B0BF0" w:rsidRDefault="009B0BF0">
      <w:pPr>
        <w:rPr>
          <w:rFonts w:ascii="Arial" w:hAnsi="Arial" w:cs="Arial"/>
        </w:rPr>
      </w:pPr>
    </w:p>
    <w:p w14:paraId="36704CB6" w14:textId="77777777" w:rsidR="009B0BF0" w:rsidRDefault="009B0BF0">
      <w:pPr>
        <w:rPr>
          <w:rFonts w:ascii="Arial" w:hAnsi="Arial" w:cs="Arial"/>
        </w:rPr>
      </w:pPr>
    </w:p>
    <w:p w14:paraId="4616E9A7" w14:textId="77777777" w:rsidR="009B0BF0" w:rsidRDefault="009B0BF0">
      <w:pPr>
        <w:rPr>
          <w:rFonts w:ascii="Arial" w:hAnsi="Arial" w:cs="Arial"/>
        </w:rPr>
      </w:pPr>
    </w:p>
    <w:p w14:paraId="5FAEC333" w14:textId="77777777" w:rsidR="009B0BF0" w:rsidRDefault="009B0BF0">
      <w:pPr>
        <w:rPr>
          <w:rFonts w:ascii="Arial" w:hAnsi="Arial" w:cs="Arial"/>
        </w:rPr>
      </w:pPr>
      <w:bookmarkStart w:id="1" w:name="_GoBack"/>
      <w:bookmarkEnd w:id="1"/>
    </w:p>
    <w:p w14:paraId="21B36EB3" w14:textId="77777777" w:rsidR="009B0BF0" w:rsidRDefault="009B0BF0">
      <w:pPr>
        <w:rPr>
          <w:rFonts w:ascii="Arial" w:hAnsi="Arial" w:cs="Arial"/>
        </w:rPr>
      </w:pPr>
    </w:p>
    <w:p w14:paraId="58209F65" w14:textId="77777777" w:rsidR="009B0BF0" w:rsidRDefault="009B0BF0">
      <w:pPr>
        <w:rPr>
          <w:rFonts w:ascii="Arial" w:hAnsi="Arial" w:cs="Arial"/>
        </w:rPr>
      </w:pPr>
    </w:p>
    <w:p w14:paraId="043D8FE0" w14:textId="77777777" w:rsidR="009B0BF0" w:rsidRDefault="009B0BF0">
      <w:pPr>
        <w:rPr>
          <w:rFonts w:ascii="Arial" w:hAnsi="Arial" w:cs="Arial"/>
        </w:rPr>
      </w:pPr>
    </w:p>
    <w:p w14:paraId="500B02BB" w14:textId="77777777" w:rsidR="009B0BF0" w:rsidRDefault="009B0BF0">
      <w:pPr>
        <w:rPr>
          <w:rFonts w:ascii="Arial" w:hAnsi="Arial" w:cs="Arial"/>
        </w:rPr>
      </w:pPr>
    </w:p>
    <w:p w14:paraId="014D51D4" w14:textId="77777777" w:rsidR="009B0BF0" w:rsidRDefault="009B0BF0">
      <w:pPr>
        <w:rPr>
          <w:rFonts w:ascii="Arial" w:hAnsi="Arial" w:cs="Arial"/>
        </w:rPr>
      </w:pPr>
    </w:p>
    <w:p w14:paraId="1F92CDB0" w14:textId="77777777" w:rsidR="009B0BF0" w:rsidRDefault="009B0BF0">
      <w:pPr>
        <w:rPr>
          <w:rFonts w:ascii="Arial" w:hAnsi="Arial" w:cs="Arial"/>
        </w:rPr>
      </w:pPr>
    </w:p>
    <w:p w14:paraId="65EE86E5" w14:textId="77777777" w:rsidR="009B0BF0" w:rsidRDefault="009B0BF0">
      <w:pPr>
        <w:rPr>
          <w:rFonts w:ascii="Arial" w:hAnsi="Arial" w:cs="Arial"/>
        </w:rPr>
      </w:pPr>
    </w:p>
    <w:p w14:paraId="19939961" w14:textId="77777777" w:rsidR="009B0BF0" w:rsidRDefault="009B0BF0">
      <w:pPr>
        <w:rPr>
          <w:rFonts w:ascii="Arial" w:hAnsi="Arial" w:cs="Arial"/>
        </w:rPr>
      </w:pPr>
    </w:p>
    <w:p w14:paraId="342EBB3F" w14:textId="77777777" w:rsidR="009B0BF0" w:rsidRDefault="009B0BF0">
      <w:pPr>
        <w:rPr>
          <w:rFonts w:ascii="Arial" w:hAnsi="Arial" w:cs="Arial"/>
        </w:rPr>
      </w:pPr>
    </w:p>
    <w:p w14:paraId="386F0966" w14:textId="4E6FDAEE" w:rsidR="00820F5B" w:rsidRDefault="00B376BA">
      <w:pPr>
        <w:rPr>
          <w:rFonts w:ascii="Arial" w:hAnsi="Arial" w:cs="Arial"/>
        </w:rPr>
      </w:pPr>
      <w:r>
        <w:rPr>
          <w:rFonts w:ascii="Arial" w:hAnsi="Arial" w:cs="Arial"/>
        </w:rPr>
        <w:t>You will then see this pop up informing you that you will shortly receive an invoice, and providing a number to call if you wish to pay by card:</w:t>
      </w:r>
    </w:p>
    <w:p w14:paraId="6E58A18F" w14:textId="77777777" w:rsidR="007C6F9B" w:rsidRDefault="007C6F9B"/>
    <w:p w14:paraId="16C85637" w14:textId="77777777" w:rsidR="00820F5B" w:rsidRDefault="00B376BA">
      <w:pPr>
        <w:jc w:val="center"/>
      </w:pPr>
      <w:r>
        <w:rPr>
          <w:noProof/>
          <w:lang w:eastAsia="en-GB"/>
        </w:rPr>
        <w:drawing>
          <wp:inline distT="0" distB="0" distL="0" distR="0" wp14:anchorId="6FD5BD80" wp14:editId="75D3D620">
            <wp:extent cx="4228469" cy="1485269"/>
            <wp:effectExtent l="0" t="0" r="631" b="631"/>
            <wp:docPr id="15"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a:stretch>
                      <a:fillRect/>
                    </a:stretch>
                  </pic:blipFill>
                  <pic:spPr>
                    <a:xfrm>
                      <a:off x="0" y="0"/>
                      <a:ext cx="4228469" cy="1485269"/>
                    </a:xfrm>
                    <a:prstGeom prst="rect">
                      <a:avLst/>
                    </a:prstGeom>
                    <a:noFill/>
                    <a:ln>
                      <a:noFill/>
                      <a:prstDash/>
                    </a:ln>
                  </pic:spPr>
                </pic:pic>
              </a:graphicData>
            </a:graphic>
          </wp:inline>
        </w:drawing>
      </w:r>
    </w:p>
    <w:p w14:paraId="40DB3144" w14:textId="77777777" w:rsidR="007C6F9B" w:rsidRDefault="007C6F9B">
      <w:pPr>
        <w:rPr>
          <w:rFonts w:ascii="Arial" w:hAnsi="Arial" w:cs="Arial"/>
        </w:rPr>
      </w:pPr>
    </w:p>
    <w:p w14:paraId="2A73F5FE" w14:textId="77777777" w:rsidR="007C6F9B" w:rsidRDefault="007C6F9B">
      <w:pPr>
        <w:rPr>
          <w:rFonts w:ascii="Arial" w:hAnsi="Arial" w:cs="Arial"/>
        </w:rPr>
      </w:pPr>
    </w:p>
    <w:p w14:paraId="431998AB" w14:textId="77777777" w:rsidR="007C6F9B" w:rsidRDefault="007C6F9B">
      <w:pPr>
        <w:rPr>
          <w:rFonts w:ascii="Arial" w:hAnsi="Arial" w:cs="Arial"/>
        </w:rPr>
      </w:pPr>
    </w:p>
    <w:p w14:paraId="1EA02C63" w14:textId="3DB0CF9D" w:rsidR="00820F5B" w:rsidRPr="007C6F9B" w:rsidRDefault="00B376BA">
      <w:pPr>
        <w:rPr>
          <w:rFonts w:ascii="Arial" w:hAnsi="Arial" w:cs="Arial"/>
          <w:b/>
          <w:bCs/>
        </w:rPr>
      </w:pPr>
      <w:r w:rsidRPr="007C6F9B">
        <w:rPr>
          <w:rFonts w:ascii="Arial" w:hAnsi="Arial" w:cs="Arial"/>
          <w:b/>
          <w:bCs/>
        </w:rPr>
        <w:t>Your booking is complete.</w:t>
      </w:r>
    </w:p>
    <w:sectPr w:rsidR="00820F5B" w:rsidRPr="007C6F9B">
      <w:footerReference w:type="default" r:id="rId1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5589F" w14:textId="77777777" w:rsidR="00FA3391" w:rsidRDefault="00B376BA">
      <w:pPr>
        <w:spacing w:after="0" w:line="240" w:lineRule="auto"/>
      </w:pPr>
      <w:r>
        <w:separator/>
      </w:r>
    </w:p>
  </w:endnote>
  <w:endnote w:type="continuationSeparator" w:id="0">
    <w:p w14:paraId="166E68E5" w14:textId="77777777" w:rsidR="00FA3391" w:rsidRDefault="00B37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01179" w14:textId="77777777" w:rsidR="00F42BD7" w:rsidRDefault="00F42BD7">
    <w:pPr>
      <w:pStyle w:val="Footer"/>
    </w:pPr>
    <w:r>
      <w:rPr>
        <w:noProof/>
      </w:rPr>
      <mc:AlternateContent>
        <mc:Choice Requires="wps">
          <w:drawing>
            <wp:anchor distT="0" distB="0" distL="114300" distR="114300" simplePos="0" relativeHeight="251661312" behindDoc="1" locked="0" layoutInCell="1" allowOverlap="1" wp14:anchorId="5A39C0A9" wp14:editId="74A0FACC">
              <wp:simplePos x="0" y="0"/>
              <wp:positionH relativeFrom="margin">
                <wp:posOffset>19050</wp:posOffset>
              </wp:positionH>
              <wp:positionV relativeFrom="paragraph">
                <wp:posOffset>-180975</wp:posOffset>
              </wp:positionV>
              <wp:extent cx="3886200" cy="447675"/>
              <wp:effectExtent l="0" t="0" r="19050" b="28575"/>
              <wp:wrapTight wrapText="bothSides">
                <wp:wrapPolygon edited="0">
                  <wp:start x="0" y="0"/>
                  <wp:lineTo x="0" y="22060"/>
                  <wp:lineTo x="21600" y="22060"/>
                  <wp:lineTo x="21600" y="0"/>
                  <wp:lineTo x="0" y="0"/>
                </wp:wrapPolygon>
              </wp:wrapTight>
              <wp:docPr id="20" name="Text Box 20"/>
              <wp:cNvGraphicFramePr/>
              <a:graphic xmlns:a="http://schemas.openxmlformats.org/drawingml/2006/main">
                <a:graphicData uri="http://schemas.microsoft.com/office/word/2010/wordprocessingShape">
                  <wps:wsp>
                    <wps:cNvSpPr txBox="1"/>
                    <wps:spPr>
                      <a:xfrm>
                        <a:off x="0" y="0"/>
                        <a:ext cx="3886200" cy="447675"/>
                      </a:xfrm>
                      <a:prstGeom prst="rect">
                        <a:avLst/>
                      </a:prstGeom>
                      <a:noFill/>
                      <a:ln w="6350">
                        <a:solidFill>
                          <a:prstClr val="black"/>
                        </a:solidFill>
                      </a:ln>
                    </wps:spPr>
                    <wps:txbx>
                      <w:txbxContent>
                        <w:p w14:paraId="7D72687F" w14:textId="77777777" w:rsidR="00F42BD7" w:rsidRPr="00A9602B" w:rsidRDefault="00F42BD7" w:rsidP="00F42BD7">
                          <w:pPr>
                            <w:rPr>
                              <w:rFonts w:ascii="Arial" w:hAnsi="Arial" w:cs="Arial"/>
                            </w:rPr>
                          </w:pPr>
                          <w:r>
                            <w:rPr>
                              <w:rFonts w:ascii="Arial" w:hAnsi="Arial" w:cs="Arial"/>
                              <w:lang w:eastAsia="en-GB"/>
                            </w:rPr>
                            <w:t>If a person new to CTSI wishes to book onto a course, click 'Register details' under the 'password reminder' link.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39C0A9" id="_x0000_t202" coordsize="21600,21600" o:spt="202" path="m,l,21600r21600,l21600,xe">
              <v:stroke joinstyle="miter"/>
              <v:path gradientshapeok="t" o:connecttype="rect"/>
            </v:shapetype>
            <v:shape id="Text Box 20" o:spid="_x0000_s1027" type="#_x0000_t202" style="position:absolute;margin-left:1.5pt;margin-top:-14.25pt;width:306pt;height:35.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" filled="f" strokeweight=".5pt">
              <v:textbox>
                <w:txbxContent>
                  <w:p w14:paraId="7D72687F" w14:textId="77777777" w:rsidR="00F42BD7" w:rsidRPr="00A9602B" w:rsidRDefault="00F42BD7" w:rsidP="00F42BD7">
                    <w:pPr>
                      <w:rPr>
                        <w:rFonts w:ascii="Arial" w:hAnsi="Arial" w:cs="Arial"/>
                      </w:rPr>
                    </w:pPr>
                    <w:r>
                      <w:rPr>
                        <w:rFonts w:ascii="Arial" w:hAnsi="Arial" w:cs="Arial"/>
                        <w:lang w:eastAsia="en-GB"/>
                      </w:rPr>
                      <w:t>If a person new to CTSI wishes to book onto a course, click 'Register details' under the 'password reminder' link.</w:t>
                    </w:r>
                  </w:p>
                </w:txbxContent>
              </v:textbox>
              <w10:wrap type="tigh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26F5A" w14:textId="77777777" w:rsidR="00F42BD7" w:rsidRDefault="00F42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A88ED" w14:textId="77777777" w:rsidR="00FA3391" w:rsidRDefault="00B376BA">
      <w:pPr>
        <w:spacing w:after="0" w:line="240" w:lineRule="auto"/>
      </w:pPr>
      <w:r>
        <w:rPr>
          <w:color w:val="000000"/>
        </w:rPr>
        <w:separator/>
      </w:r>
    </w:p>
  </w:footnote>
  <w:footnote w:type="continuationSeparator" w:id="0">
    <w:p w14:paraId="747E3182" w14:textId="77777777" w:rsidR="00FA3391" w:rsidRDefault="00B376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F5B"/>
    <w:rsid w:val="00152F6F"/>
    <w:rsid w:val="001C4F06"/>
    <w:rsid w:val="00250999"/>
    <w:rsid w:val="002D4E7F"/>
    <w:rsid w:val="00380D19"/>
    <w:rsid w:val="003E28A5"/>
    <w:rsid w:val="00606861"/>
    <w:rsid w:val="0063752F"/>
    <w:rsid w:val="007267D8"/>
    <w:rsid w:val="007974FF"/>
    <w:rsid w:val="007C6F9B"/>
    <w:rsid w:val="00820F5B"/>
    <w:rsid w:val="0082697C"/>
    <w:rsid w:val="008A7A42"/>
    <w:rsid w:val="009B0BF0"/>
    <w:rsid w:val="009E1EC3"/>
    <w:rsid w:val="00B376BA"/>
    <w:rsid w:val="00C22BE1"/>
    <w:rsid w:val="00C30A7F"/>
    <w:rsid w:val="00C60537"/>
    <w:rsid w:val="00C96D37"/>
    <w:rsid w:val="00C977C4"/>
    <w:rsid w:val="00D2643E"/>
    <w:rsid w:val="00D54F26"/>
    <w:rsid w:val="00D87DF3"/>
    <w:rsid w:val="00ED46E7"/>
    <w:rsid w:val="00F02E83"/>
    <w:rsid w:val="00F42BD7"/>
    <w:rsid w:val="00FA3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EAF045"/>
  <w15:docId w15:val="{221C65FA-8706-47AD-A99D-E1B5D3DA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UnresolvedMention">
    <w:name w:val="Unresolved Mention"/>
    <w:basedOn w:val="DefaultParagraphFont"/>
    <w:rPr>
      <w:color w:val="605E5C"/>
      <w:shd w:val="clear" w:color="auto" w:fill="E1DFDD"/>
    </w:rPr>
  </w:style>
  <w:style w:type="paragraph" w:styleId="Header">
    <w:name w:val="header"/>
    <w:basedOn w:val="Normal"/>
    <w:link w:val="HeaderChar"/>
    <w:uiPriority w:val="99"/>
    <w:unhideWhenUsed/>
    <w:rsid w:val="00C96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D37"/>
  </w:style>
  <w:style w:type="paragraph" w:styleId="Footer">
    <w:name w:val="footer"/>
    <w:basedOn w:val="Normal"/>
    <w:link w:val="FooterChar"/>
    <w:uiPriority w:val="99"/>
    <w:unhideWhenUsed/>
    <w:rsid w:val="00C96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D37"/>
  </w:style>
  <w:style w:type="paragraph" w:styleId="NoSpacing">
    <w:name w:val="No Spacing"/>
    <w:uiPriority w:val="1"/>
    <w:qFormat/>
    <w:rsid w:val="001C4F06"/>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060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tradingstandards.uk/practitioners/training-development/professional-competency-framework-cpcf"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radingstandards.uk/practitioners/training-development/book-online"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image" Target="media/image7.png"/><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Jones</dc:creator>
  <dc:description/>
  <cp:lastModifiedBy>Alex Jones</cp:lastModifiedBy>
  <cp:revision>4</cp:revision>
  <dcterms:created xsi:type="dcterms:W3CDTF">2019-11-27T09:31:00Z</dcterms:created>
  <dcterms:modified xsi:type="dcterms:W3CDTF">2019-11-27T09:35:00Z</dcterms:modified>
</cp:coreProperties>
</file>